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33F" w14:textId="10089EA1" w:rsidR="005D7C8B" w:rsidRDefault="00DA1D14" w:rsidP="005D7C8B">
      <w:pPr>
        <w:widowControl w:val="0"/>
        <w:spacing w:after="0"/>
        <w:jc w:val="center"/>
        <w:outlineLvl w:val="0"/>
        <w:rPr>
          <w:rFonts w:ascii="Georgia" w:hAnsi="Georgia"/>
          <w:b/>
          <w:smallCaps/>
          <w:sz w:val="28"/>
          <w:szCs w:val="28"/>
        </w:rPr>
      </w:pPr>
      <w:r>
        <w:rPr>
          <w:rFonts w:ascii="Georgia" w:hAnsi="Georgia"/>
          <w:b/>
          <w:smallCaps/>
          <w:noProof/>
          <w:sz w:val="28"/>
          <w:szCs w:val="28"/>
        </w:rPr>
        <mc:AlternateContent>
          <mc:Choice Requires="wps">
            <w:drawing>
              <wp:anchor distT="0" distB="0" distL="114300" distR="114300" simplePos="0" relativeHeight="251657216" behindDoc="1" locked="0" layoutInCell="1" allowOverlap="1" wp14:anchorId="445A01AD" wp14:editId="05F71A1D">
                <wp:simplePos x="0" y="0"/>
                <wp:positionH relativeFrom="column">
                  <wp:posOffset>-962025</wp:posOffset>
                </wp:positionH>
                <wp:positionV relativeFrom="paragraph">
                  <wp:posOffset>-177165</wp:posOffset>
                </wp:positionV>
                <wp:extent cx="77724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CADC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95pt" to="53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" strokeweight="1.5pt"/>
            </w:pict>
          </mc:Fallback>
        </mc:AlternateContent>
      </w:r>
      <w:r>
        <w:rPr>
          <w:rFonts w:ascii="Georgia" w:hAnsi="Georgia"/>
          <w:b/>
          <w:smallCaps/>
          <w:sz w:val="28"/>
          <w:szCs w:val="28"/>
        </w:rPr>
        <w:t>City of Fifty Lakes</w:t>
      </w:r>
    </w:p>
    <w:p w14:paraId="6EC81C61" w14:textId="45E250CD" w:rsidR="005D7C8B" w:rsidRPr="005C7015" w:rsidRDefault="004A76EF" w:rsidP="005C7015">
      <w:pPr>
        <w:widowControl w:val="0"/>
        <w:spacing w:after="0"/>
        <w:jc w:val="center"/>
        <w:outlineLvl w:val="0"/>
        <w:rPr>
          <w:rFonts w:ascii="Georgia" w:hAnsi="Georgia"/>
          <w:b/>
          <w:smallCaps/>
          <w:sz w:val="28"/>
          <w:szCs w:val="28"/>
        </w:rPr>
      </w:pPr>
      <w:r>
        <w:rPr>
          <w:rFonts w:ascii="Georgia" w:hAnsi="Georgia"/>
          <w:b/>
          <w:smallCaps/>
          <w:sz w:val="28"/>
          <w:szCs w:val="28"/>
        </w:rPr>
        <w:t xml:space="preserve">city council meeting </w:t>
      </w:r>
      <w:r w:rsidR="005D7C8B">
        <w:rPr>
          <w:rFonts w:ascii="Georgia" w:hAnsi="Georgia"/>
          <w:b/>
          <w:smallCaps/>
          <w:sz w:val="28"/>
          <w:szCs w:val="28"/>
        </w:rPr>
        <w:t>agenda</w:t>
      </w:r>
      <w:r w:rsidR="00C56764" w:rsidRPr="00830B41">
        <w:rPr>
          <w:rFonts w:ascii="Georgia" w:hAnsi="Georgia"/>
          <w:i/>
          <w:iCs/>
        </w:rPr>
        <w:br/>
      </w:r>
      <w:r w:rsidR="007E0E97">
        <w:rPr>
          <w:rFonts w:ascii="Georgia" w:hAnsi="Georgia"/>
        </w:rPr>
        <w:t>November 14,</w:t>
      </w:r>
      <w:r w:rsidR="00834102">
        <w:rPr>
          <w:rFonts w:ascii="Georgia" w:hAnsi="Georgia"/>
        </w:rPr>
        <w:t xml:space="preserve"> 2023</w:t>
      </w:r>
      <w:r w:rsidR="00201F40">
        <w:rPr>
          <w:rFonts w:ascii="Georgia" w:hAnsi="Georgia"/>
        </w:rPr>
        <w:t xml:space="preserve"> 6:00 pm</w:t>
      </w:r>
    </w:p>
    <w:p w14:paraId="4328384F" w14:textId="70B00ED5" w:rsidR="003A17AD" w:rsidRPr="00FD15C1" w:rsidRDefault="00010104" w:rsidP="00FD15C1">
      <w:pPr>
        <w:widowControl w:val="0"/>
        <w:rPr>
          <w:rFonts w:ascii="Georgia" w:hAnsi="Georgia"/>
          <w:sz w:val="22"/>
          <w:szCs w:val="22"/>
          <w:u w:val="single"/>
        </w:rPr>
      </w:pPr>
      <w:r>
        <w:rPr>
          <w:rFonts w:ascii="Georgia" w:hAnsi="Georgia"/>
          <w:b/>
          <w:smallCaps/>
          <w:noProof/>
          <w:sz w:val="28"/>
          <w:szCs w:val="28"/>
        </w:rPr>
        <mc:AlternateContent>
          <mc:Choice Requires="wps">
            <w:drawing>
              <wp:anchor distT="0" distB="0" distL="114300" distR="114300" simplePos="0" relativeHeight="251658240" behindDoc="1" locked="0" layoutInCell="1" allowOverlap="1" wp14:anchorId="183F2F23" wp14:editId="3F1F1987">
                <wp:simplePos x="0" y="0"/>
                <wp:positionH relativeFrom="column">
                  <wp:align>center</wp:align>
                </wp:positionH>
                <wp:positionV relativeFrom="paragraph">
                  <wp:posOffset>90805</wp:posOffset>
                </wp:positionV>
                <wp:extent cx="7772400" cy="0"/>
                <wp:effectExtent l="9525" t="10795" r="9525"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5D55"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15pt" to="6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" strokeweight="1.5pt"/>
            </w:pict>
          </mc:Fallback>
        </mc:AlternateContent>
      </w:r>
    </w:p>
    <w:p w14:paraId="5157C1AE" w14:textId="77777777" w:rsidR="003A17AD" w:rsidRPr="003A17AD" w:rsidRDefault="003A17AD" w:rsidP="003A17AD">
      <w:pPr>
        <w:spacing w:after="0" w:line="240" w:lineRule="auto"/>
        <w:rPr>
          <w:rFonts w:ascii="Georgia" w:hAnsi="Georgia"/>
          <w:sz w:val="22"/>
          <w:szCs w:val="22"/>
        </w:rPr>
      </w:pPr>
    </w:p>
    <w:p w14:paraId="54648F7B" w14:textId="4020A3DC" w:rsidR="003F0507" w:rsidRPr="00A36289" w:rsidRDefault="005D7C8B" w:rsidP="003E3AA4">
      <w:pPr>
        <w:numPr>
          <w:ilvl w:val="0"/>
          <w:numId w:val="1"/>
        </w:numPr>
        <w:tabs>
          <w:tab w:val="clear" w:pos="360"/>
          <w:tab w:val="num" w:pos="1710"/>
        </w:tabs>
        <w:spacing w:after="0" w:line="240" w:lineRule="auto"/>
        <w:rPr>
          <w:rFonts w:ascii="Georgia" w:hAnsi="Georgia"/>
          <w:b/>
          <w:bCs/>
          <w:sz w:val="22"/>
          <w:szCs w:val="22"/>
        </w:rPr>
      </w:pPr>
      <w:r w:rsidRPr="00A36289">
        <w:rPr>
          <w:rFonts w:ascii="Georgia" w:hAnsi="Georgia"/>
          <w:b/>
          <w:bCs/>
          <w:sz w:val="22"/>
          <w:szCs w:val="22"/>
        </w:rPr>
        <w:t>Call to Order</w:t>
      </w:r>
      <w:r w:rsidR="0000107C" w:rsidRPr="00A36289">
        <w:rPr>
          <w:rFonts w:ascii="Georgia" w:hAnsi="Georgia"/>
          <w:b/>
          <w:bCs/>
          <w:sz w:val="22"/>
          <w:szCs w:val="22"/>
        </w:rPr>
        <w:t xml:space="preserve"> / Roll Call </w:t>
      </w:r>
    </w:p>
    <w:p w14:paraId="29A0D40A" w14:textId="0A2C578B" w:rsidR="0000107C" w:rsidRPr="00FD15C1" w:rsidRDefault="00A36289" w:rsidP="000C01BD">
      <w:pPr>
        <w:pStyle w:val="ListParagraph"/>
        <w:spacing w:after="0" w:line="240" w:lineRule="auto"/>
        <w:rPr>
          <w:rFonts w:ascii="Georgia" w:hAnsi="Georgia"/>
          <w:sz w:val="22"/>
          <w:szCs w:val="22"/>
        </w:rPr>
      </w:pPr>
      <w:r>
        <w:rPr>
          <w:rFonts w:ascii="Georgia" w:hAnsi="Georgia"/>
          <w:i/>
          <w:iCs/>
          <w:sz w:val="22"/>
          <w:szCs w:val="22"/>
        </w:rPr>
        <w:t>“</w:t>
      </w:r>
      <w:r w:rsidR="00FD15C1" w:rsidRPr="006F034D">
        <w:rPr>
          <w:rFonts w:ascii="Georgia" w:hAnsi="Georgia"/>
          <w:i/>
          <w:iCs/>
          <w:sz w:val="22"/>
          <w:szCs w:val="22"/>
        </w:rPr>
        <w:t>The meeting is being recorded and audio will be posted on the city website.  Anyone wishing to speak please raise your hand until recognized by the chairperson then state your name and residence</w:t>
      </w:r>
      <w:r w:rsidR="00FD15C1" w:rsidRPr="003A17AD">
        <w:rPr>
          <w:rFonts w:ascii="Georgia" w:hAnsi="Georgia"/>
          <w:sz w:val="22"/>
          <w:szCs w:val="22"/>
        </w:rPr>
        <w:t>.</w:t>
      </w:r>
      <w:r>
        <w:rPr>
          <w:rFonts w:ascii="Georgia" w:hAnsi="Georgia"/>
          <w:sz w:val="22"/>
          <w:szCs w:val="22"/>
        </w:rPr>
        <w:t>”</w:t>
      </w:r>
    </w:p>
    <w:p w14:paraId="584AB6F9" w14:textId="28047C51" w:rsidR="00D954A9" w:rsidRPr="00D954A9" w:rsidRDefault="00D954A9" w:rsidP="006528F7">
      <w:pPr>
        <w:spacing w:after="0" w:line="240" w:lineRule="auto"/>
        <w:rPr>
          <w:rFonts w:ascii="Georgia" w:hAnsi="Georgia"/>
          <w:sz w:val="22"/>
          <w:szCs w:val="22"/>
        </w:rPr>
      </w:pPr>
    </w:p>
    <w:p w14:paraId="0A5B67BB" w14:textId="4EEB8AE0" w:rsidR="00316FB1" w:rsidRPr="00A36289" w:rsidRDefault="0000107C" w:rsidP="00C6688E">
      <w:pPr>
        <w:numPr>
          <w:ilvl w:val="0"/>
          <w:numId w:val="1"/>
        </w:numPr>
        <w:spacing w:after="0" w:line="240" w:lineRule="auto"/>
        <w:rPr>
          <w:rFonts w:ascii="Georgia" w:hAnsi="Georgia"/>
          <w:b/>
          <w:bCs/>
          <w:sz w:val="22"/>
          <w:szCs w:val="22"/>
        </w:rPr>
      </w:pPr>
      <w:r w:rsidRPr="00A36289">
        <w:rPr>
          <w:rFonts w:ascii="Georgia" w:hAnsi="Georgia"/>
          <w:b/>
          <w:bCs/>
          <w:sz w:val="22"/>
          <w:szCs w:val="22"/>
        </w:rPr>
        <w:t>Pledge of Allegiance</w:t>
      </w:r>
      <w:r w:rsidR="00316FB1" w:rsidRPr="00A36289">
        <w:rPr>
          <w:rFonts w:ascii="Georgia" w:hAnsi="Georgia"/>
          <w:b/>
          <w:bCs/>
          <w:sz w:val="22"/>
          <w:szCs w:val="22"/>
        </w:rPr>
        <w:br/>
      </w:r>
    </w:p>
    <w:p w14:paraId="30E1512E" w14:textId="75A98429" w:rsidR="00892A50" w:rsidRPr="003A17AD" w:rsidRDefault="0000107C" w:rsidP="00316FB1">
      <w:pPr>
        <w:numPr>
          <w:ilvl w:val="0"/>
          <w:numId w:val="1"/>
        </w:numPr>
        <w:spacing w:after="0" w:line="240" w:lineRule="auto"/>
        <w:rPr>
          <w:rFonts w:ascii="Georgia" w:hAnsi="Georgia"/>
          <w:sz w:val="22"/>
          <w:szCs w:val="22"/>
        </w:rPr>
      </w:pPr>
      <w:r w:rsidRPr="00A36289">
        <w:rPr>
          <w:rFonts w:ascii="Georgia" w:hAnsi="Georgia"/>
          <w:b/>
          <w:bCs/>
          <w:sz w:val="22"/>
          <w:szCs w:val="22"/>
        </w:rPr>
        <w:t>Consider Agenda</w:t>
      </w:r>
      <w:r>
        <w:rPr>
          <w:rFonts w:ascii="Georgia" w:hAnsi="Georgia"/>
          <w:sz w:val="22"/>
          <w:szCs w:val="22"/>
        </w:rPr>
        <w:t xml:space="preserve"> (additional items require a motion)</w:t>
      </w:r>
      <w:r w:rsidR="00316FB1" w:rsidRPr="003A17AD">
        <w:rPr>
          <w:rFonts w:ascii="Georgia" w:hAnsi="Georgia"/>
          <w:sz w:val="22"/>
          <w:szCs w:val="22"/>
        </w:rPr>
        <w:t xml:space="preserve"> </w:t>
      </w:r>
      <w:r w:rsidR="004B4EB0" w:rsidRPr="003A17AD">
        <w:rPr>
          <w:rFonts w:ascii="Georgia" w:hAnsi="Georgia"/>
          <w:sz w:val="22"/>
          <w:szCs w:val="22"/>
        </w:rPr>
        <w:br/>
      </w:r>
    </w:p>
    <w:p w14:paraId="013B300D" w14:textId="2EFB72D8" w:rsidR="00C52E0D" w:rsidRPr="00A36289" w:rsidRDefault="004745BF" w:rsidP="004745BF">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r w:rsidR="007A241E" w:rsidRPr="00A36289">
        <w:rPr>
          <w:rFonts w:ascii="Georgia" w:hAnsi="Georgia"/>
          <w:b/>
          <w:bCs/>
          <w:sz w:val="22"/>
          <w:szCs w:val="22"/>
        </w:rPr>
        <w:t xml:space="preserve"> </w:t>
      </w:r>
    </w:p>
    <w:p w14:paraId="29900E0A" w14:textId="77777777" w:rsidR="004702B5" w:rsidRPr="003A17AD" w:rsidRDefault="004702B5" w:rsidP="004702B5">
      <w:pPr>
        <w:pStyle w:val="ListParagraph"/>
        <w:spacing w:after="0" w:line="240" w:lineRule="auto"/>
        <w:ind w:left="1080"/>
        <w:rPr>
          <w:rFonts w:ascii="Georgia" w:hAnsi="Georgia"/>
          <w:sz w:val="22"/>
          <w:szCs w:val="22"/>
        </w:rPr>
      </w:pPr>
    </w:p>
    <w:p w14:paraId="225FAF46" w14:textId="573C25A5" w:rsidR="00EC238F" w:rsidRDefault="004745BF" w:rsidP="003F0507">
      <w:pPr>
        <w:numPr>
          <w:ilvl w:val="0"/>
          <w:numId w:val="1"/>
        </w:numPr>
        <w:spacing w:after="0" w:line="240" w:lineRule="auto"/>
        <w:rPr>
          <w:rFonts w:ascii="Georgia" w:hAnsi="Georgia"/>
          <w:sz w:val="22"/>
          <w:szCs w:val="22"/>
        </w:rPr>
      </w:pPr>
      <w:r w:rsidRPr="00A36289">
        <w:rPr>
          <w:rFonts w:ascii="Georgia" w:hAnsi="Georgia"/>
          <w:b/>
          <w:bCs/>
          <w:sz w:val="22"/>
          <w:szCs w:val="22"/>
        </w:rPr>
        <w:t>Consent Agenda</w:t>
      </w:r>
      <w:r>
        <w:rPr>
          <w:rFonts w:ascii="Georgia" w:hAnsi="Georgia"/>
          <w:sz w:val="22"/>
          <w:szCs w:val="22"/>
        </w:rPr>
        <w:t xml:space="preserve">: </w:t>
      </w:r>
      <w:r w:rsidRPr="00A83B01">
        <w:rPr>
          <w:rFonts w:ascii="Georgia" w:hAnsi="Georgia"/>
          <w:sz w:val="22"/>
          <w:szCs w:val="22"/>
          <w:highlight w:val="yellow"/>
        </w:rPr>
        <w:t xml:space="preserve">(One Motion </w:t>
      </w:r>
      <w:r w:rsidR="000F1ED5" w:rsidRPr="00A83B01">
        <w:rPr>
          <w:rFonts w:ascii="Georgia" w:hAnsi="Georgia"/>
          <w:sz w:val="22"/>
          <w:szCs w:val="22"/>
          <w:highlight w:val="yellow"/>
        </w:rPr>
        <w:t>to Approve)</w:t>
      </w:r>
    </w:p>
    <w:p w14:paraId="3602AEEE" w14:textId="11DC8E24" w:rsidR="000F1ED5" w:rsidRDefault="00E36E14" w:rsidP="00E36E14">
      <w:pPr>
        <w:pStyle w:val="ListParagraph"/>
        <w:numPr>
          <w:ilvl w:val="0"/>
          <w:numId w:val="17"/>
        </w:numPr>
        <w:spacing w:after="0" w:line="240" w:lineRule="auto"/>
        <w:rPr>
          <w:rFonts w:ascii="Georgia" w:hAnsi="Georgia"/>
          <w:sz w:val="22"/>
          <w:szCs w:val="22"/>
        </w:rPr>
      </w:pPr>
      <w:r>
        <w:rPr>
          <w:rFonts w:ascii="Georgia" w:hAnsi="Georgia"/>
          <w:sz w:val="22"/>
          <w:szCs w:val="22"/>
        </w:rPr>
        <w:t xml:space="preserve">Minutes </w:t>
      </w:r>
      <w:r w:rsidR="007E0E97">
        <w:rPr>
          <w:rFonts w:ascii="Georgia" w:hAnsi="Georgia"/>
          <w:sz w:val="22"/>
          <w:szCs w:val="22"/>
        </w:rPr>
        <w:t xml:space="preserve">October </w:t>
      </w:r>
      <w:r w:rsidR="009F4C5C">
        <w:rPr>
          <w:rFonts w:ascii="Georgia" w:hAnsi="Georgia"/>
          <w:sz w:val="22"/>
          <w:szCs w:val="22"/>
        </w:rPr>
        <w:t>10</w:t>
      </w:r>
      <w:r w:rsidR="00834102">
        <w:rPr>
          <w:rFonts w:ascii="Georgia" w:hAnsi="Georgia"/>
          <w:sz w:val="22"/>
          <w:szCs w:val="22"/>
        </w:rPr>
        <w:t>, 2023</w:t>
      </w:r>
    </w:p>
    <w:p w14:paraId="269B56EC" w14:textId="1B28C5AF" w:rsidR="00287CFA" w:rsidRDefault="00287CFA" w:rsidP="00E36E14">
      <w:pPr>
        <w:pStyle w:val="ListParagraph"/>
        <w:numPr>
          <w:ilvl w:val="0"/>
          <w:numId w:val="17"/>
        </w:numPr>
        <w:spacing w:after="0" w:line="240" w:lineRule="auto"/>
        <w:rPr>
          <w:rFonts w:ascii="Georgia" w:hAnsi="Georgia"/>
          <w:sz w:val="22"/>
          <w:szCs w:val="22"/>
        </w:rPr>
      </w:pPr>
      <w:r>
        <w:rPr>
          <w:rFonts w:ascii="Georgia" w:hAnsi="Georgia"/>
          <w:sz w:val="22"/>
          <w:szCs w:val="22"/>
        </w:rPr>
        <w:t xml:space="preserve">Treasurer’s Report and Payment of bills: </w:t>
      </w:r>
      <w:r w:rsidR="00654AFA">
        <w:rPr>
          <w:rFonts w:ascii="Georgia" w:hAnsi="Georgia"/>
          <w:sz w:val="22"/>
          <w:szCs w:val="22"/>
        </w:rPr>
        <w:t>$</w:t>
      </w:r>
      <w:r w:rsidR="006A659F">
        <w:rPr>
          <w:rFonts w:ascii="Georgia" w:hAnsi="Georgia"/>
          <w:sz w:val="22"/>
          <w:szCs w:val="22"/>
        </w:rPr>
        <w:t>345</w:t>
      </w:r>
      <w:r w:rsidR="00173B4D">
        <w:rPr>
          <w:rFonts w:ascii="Georgia" w:hAnsi="Georgia"/>
          <w:sz w:val="22"/>
          <w:szCs w:val="22"/>
        </w:rPr>
        <w:t>,704.75 Check #50135 to #</w:t>
      </w:r>
      <w:r w:rsidR="001A3DDB">
        <w:rPr>
          <w:rFonts w:ascii="Georgia" w:hAnsi="Georgia"/>
          <w:sz w:val="22"/>
          <w:szCs w:val="22"/>
        </w:rPr>
        <w:t>50237</w:t>
      </w:r>
    </w:p>
    <w:p w14:paraId="46CA78D6" w14:textId="2321CEE2" w:rsidR="00724505" w:rsidRDefault="00724505" w:rsidP="00E36E14">
      <w:pPr>
        <w:pStyle w:val="ListParagraph"/>
        <w:numPr>
          <w:ilvl w:val="0"/>
          <w:numId w:val="17"/>
        </w:numPr>
        <w:spacing w:after="0" w:line="240" w:lineRule="auto"/>
        <w:rPr>
          <w:rFonts w:ascii="Georgia" w:hAnsi="Georgia"/>
          <w:sz w:val="22"/>
          <w:szCs w:val="22"/>
        </w:rPr>
      </w:pPr>
      <w:r>
        <w:rPr>
          <w:rFonts w:ascii="Georgia" w:hAnsi="Georgia"/>
          <w:sz w:val="22"/>
          <w:szCs w:val="22"/>
        </w:rPr>
        <w:t>Fire and Rescue Minutes</w:t>
      </w:r>
    </w:p>
    <w:p w14:paraId="4BD3CA80" w14:textId="77777777" w:rsidR="003F0507" w:rsidRPr="003A17AD" w:rsidRDefault="003F0507" w:rsidP="003F0507">
      <w:pPr>
        <w:spacing w:after="0" w:line="240" w:lineRule="auto"/>
        <w:rPr>
          <w:rFonts w:ascii="Georgia" w:hAnsi="Georgia"/>
          <w:sz w:val="22"/>
          <w:szCs w:val="22"/>
        </w:rPr>
      </w:pPr>
    </w:p>
    <w:p w14:paraId="5F9B8D33" w14:textId="6F040139" w:rsidR="00A041F6" w:rsidRDefault="00724505" w:rsidP="0023713C">
      <w:pPr>
        <w:numPr>
          <w:ilvl w:val="0"/>
          <w:numId w:val="1"/>
        </w:numPr>
        <w:spacing w:after="0" w:line="240" w:lineRule="auto"/>
        <w:rPr>
          <w:rFonts w:ascii="Georgia" w:hAnsi="Georgia"/>
          <w:b/>
          <w:bCs/>
          <w:sz w:val="22"/>
          <w:szCs w:val="22"/>
        </w:rPr>
      </w:pPr>
      <w:r w:rsidRPr="00A36289">
        <w:rPr>
          <w:rFonts w:ascii="Georgia" w:hAnsi="Georgia"/>
          <w:b/>
          <w:bCs/>
          <w:sz w:val="22"/>
          <w:szCs w:val="22"/>
        </w:rPr>
        <w:t>New Business/ Critical Issues</w:t>
      </w:r>
      <w:r w:rsidR="00FF35EC">
        <w:rPr>
          <w:rFonts w:ascii="Georgia" w:hAnsi="Georgia"/>
          <w:b/>
          <w:bCs/>
          <w:sz w:val="22"/>
          <w:szCs w:val="22"/>
        </w:rPr>
        <w:t>:</w:t>
      </w:r>
    </w:p>
    <w:p w14:paraId="01977073" w14:textId="545BFFC5" w:rsidR="0023713C" w:rsidRPr="00C22C35" w:rsidRDefault="00481D74" w:rsidP="0023713C">
      <w:pPr>
        <w:pStyle w:val="ListParagraph"/>
        <w:numPr>
          <w:ilvl w:val="0"/>
          <w:numId w:val="31"/>
        </w:numPr>
        <w:spacing w:after="0" w:line="240" w:lineRule="auto"/>
        <w:rPr>
          <w:rFonts w:ascii="Georgia" w:hAnsi="Georgia"/>
          <w:b/>
          <w:bCs/>
          <w:sz w:val="22"/>
          <w:szCs w:val="22"/>
        </w:rPr>
      </w:pPr>
      <w:r>
        <w:rPr>
          <w:rFonts w:ascii="Georgia" w:hAnsi="Georgia"/>
          <w:sz w:val="22"/>
          <w:szCs w:val="22"/>
        </w:rPr>
        <w:t>Resolution 2023-18 Support of Ideal Transfer Station</w:t>
      </w:r>
    </w:p>
    <w:p w14:paraId="3EB9470B" w14:textId="77777777" w:rsidR="00C22C35" w:rsidRPr="0023713C" w:rsidRDefault="00C22C35" w:rsidP="00C22C35">
      <w:pPr>
        <w:pStyle w:val="ListParagraph"/>
        <w:spacing w:after="0" w:line="240" w:lineRule="auto"/>
        <w:rPr>
          <w:rFonts w:ascii="Georgia" w:hAnsi="Georgia"/>
          <w:b/>
          <w:bCs/>
          <w:sz w:val="22"/>
          <w:szCs w:val="22"/>
        </w:rPr>
      </w:pPr>
    </w:p>
    <w:p w14:paraId="3290AECE" w14:textId="0A968B11" w:rsidR="008238B3" w:rsidRPr="00A36289" w:rsidRDefault="00745BBD" w:rsidP="008238B3">
      <w:pPr>
        <w:numPr>
          <w:ilvl w:val="0"/>
          <w:numId w:val="1"/>
        </w:numPr>
        <w:spacing w:after="0" w:line="240" w:lineRule="auto"/>
        <w:rPr>
          <w:rFonts w:ascii="Georgia" w:hAnsi="Georgia"/>
          <w:b/>
          <w:bCs/>
          <w:sz w:val="22"/>
          <w:szCs w:val="22"/>
        </w:rPr>
      </w:pPr>
      <w:r w:rsidRPr="00A36289">
        <w:rPr>
          <w:rFonts w:ascii="Georgia" w:hAnsi="Georgia"/>
          <w:b/>
          <w:bCs/>
          <w:sz w:val="22"/>
          <w:szCs w:val="22"/>
        </w:rPr>
        <w:t>Committee Reports</w:t>
      </w:r>
    </w:p>
    <w:p w14:paraId="5B2F919C" w14:textId="08296EDC" w:rsidR="00745BBD" w:rsidRPr="003D3690" w:rsidRDefault="00745BBD" w:rsidP="00745BBD">
      <w:pPr>
        <w:pStyle w:val="ListParagraph"/>
        <w:numPr>
          <w:ilvl w:val="0"/>
          <w:numId w:val="17"/>
        </w:numPr>
        <w:spacing w:after="0" w:line="240" w:lineRule="auto"/>
        <w:rPr>
          <w:rFonts w:ascii="Georgia" w:hAnsi="Georgia"/>
          <w:sz w:val="22"/>
          <w:szCs w:val="22"/>
          <w:u w:val="single"/>
        </w:rPr>
      </w:pPr>
      <w:r w:rsidRPr="003D3690">
        <w:rPr>
          <w:rFonts w:ascii="Georgia" w:hAnsi="Georgia"/>
          <w:sz w:val="22"/>
          <w:szCs w:val="22"/>
          <w:u w:val="single"/>
        </w:rPr>
        <w:t xml:space="preserve">Planning and </w:t>
      </w:r>
      <w:r w:rsidR="007A57FD" w:rsidRPr="003D3690">
        <w:rPr>
          <w:rFonts w:ascii="Georgia" w:hAnsi="Georgia"/>
          <w:sz w:val="22"/>
          <w:szCs w:val="22"/>
          <w:u w:val="single"/>
        </w:rPr>
        <w:t>Zoning – Gary Staples</w:t>
      </w:r>
    </w:p>
    <w:p w14:paraId="55E0748D" w14:textId="60128839" w:rsidR="007A57FD" w:rsidRDefault="007A57FD" w:rsidP="003D3690">
      <w:pPr>
        <w:pStyle w:val="ListParagraph"/>
        <w:numPr>
          <w:ilvl w:val="0"/>
          <w:numId w:val="18"/>
        </w:numPr>
        <w:spacing w:after="0" w:line="240" w:lineRule="auto"/>
        <w:rPr>
          <w:rFonts w:ascii="Georgia" w:hAnsi="Georgia"/>
          <w:sz w:val="22"/>
          <w:szCs w:val="22"/>
        </w:rPr>
      </w:pPr>
      <w:r>
        <w:rPr>
          <w:rFonts w:ascii="Georgia" w:hAnsi="Georgia"/>
          <w:sz w:val="22"/>
          <w:szCs w:val="22"/>
        </w:rPr>
        <w:t>Staff Report</w:t>
      </w:r>
      <w:r w:rsidR="002633D0">
        <w:rPr>
          <w:rFonts w:ascii="Georgia" w:hAnsi="Georgia"/>
          <w:sz w:val="22"/>
          <w:szCs w:val="22"/>
        </w:rPr>
        <w:t xml:space="preserve"> </w:t>
      </w:r>
    </w:p>
    <w:p w14:paraId="4E54A101" w14:textId="78A9907D" w:rsidR="001078A9" w:rsidRDefault="001078A9" w:rsidP="003D3690">
      <w:pPr>
        <w:pStyle w:val="ListParagraph"/>
        <w:numPr>
          <w:ilvl w:val="0"/>
          <w:numId w:val="18"/>
        </w:numPr>
        <w:spacing w:after="0" w:line="240" w:lineRule="auto"/>
        <w:rPr>
          <w:rFonts w:ascii="Georgia" w:hAnsi="Georgia"/>
          <w:sz w:val="22"/>
          <w:szCs w:val="22"/>
        </w:rPr>
      </w:pPr>
      <w:r>
        <w:rPr>
          <w:rFonts w:ascii="Georgia" w:hAnsi="Georgia"/>
          <w:sz w:val="22"/>
          <w:szCs w:val="22"/>
        </w:rPr>
        <w:t>Planning Commission Vacancies</w:t>
      </w:r>
    </w:p>
    <w:p w14:paraId="3DC0469C" w14:textId="77777777" w:rsidR="009D7492" w:rsidRDefault="009D7492" w:rsidP="009D7492">
      <w:pPr>
        <w:pStyle w:val="ListParagraph"/>
        <w:spacing w:after="0" w:line="240" w:lineRule="auto"/>
        <w:ind w:left="2160"/>
        <w:rPr>
          <w:rFonts w:ascii="Georgia" w:hAnsi="Georgia"/>
          <w:sz w:val="22"/>
          <w:szCs w:val="22"/>
        </w:rPr>
      </w:pPr>
    </w:p>
    <w:p w14:paraId="2BC1DDF7" w14:textId="74BA012C" w:rsidR="00FB0CE3" w:rsidRDefault="009D7492" w:rsidP="009D7492">
      <w:pPr>
        <w:pStyle w:val="ListParagraph"/>
        <w:numPr>
          <w:ilvl w:val="0"/>
          <w:numId w:val="17"/>
        </w:numPr>
        <w:spacing w:after="0" w:line="240" w:lineRule="auto"/>
        <w:rPr>
          <w:rFonts w:ascii="Georgia" w:hAnsi="Georgia"/>
          <w:sz w:val="22"/>
          <w:szCs w:val="22"/>
          <w:u w:val="single"/>
        </w:rPr>
      </w:pPr>
      <w:r w:rsidRPr="009D7492">
        <w:rPr>
          <w:rFonts w:ascii="Georgia" w:hAnsi="Georgia"/>
          <w:sz w:val="22"/>
          <w:szCs w:val="22"/>
          <w:u w:val="single"/>
        </w:rPr>
        <w:t xml:space="preserve">Parks – Toni Buchite </w:t>
      </w:r>
    </w:p>
    <w:p w14:paraId="54A9327D" w14:textId="201B80DC" w:rsidR="008E0631" w:rsidRPr="001A6015" w:rsidRDefault="008E0631" w:rsidP="008E0631">
      <w:pPr>
        <w:pStyle w:val="ListParagraph"/>
        <w:numPr>
          <w:ilvl w:val="1"/>
          <w:numId w:val="17"/>
        </w:numPr>
        <w:spacing w:after="0" w:line="240" w:lineRule="auto"/>
        <w:rPr>
          <w:rFonts w:ascii="Georgia" w:hAnsi="Georgia"/>
          <w:sz w:val="22"/>
          <w:szCs w:val="22"/>
          <w:u w:val="single"/>
        </w:rPr>
      </w:pPr>
      <w:r>
        <w:rPr>
          <w:rFonts w:ascii="Georgia" w:hAnsi="Georgia"/>
          <w:sz w:val="22"/>
          <w:szCs w:val="22"/>
        </w:rPr>
        <w:t>Quote from Quality Fabricating for park pavilion picnic tables</w:t>
      </w:r>
    </w:p>
    <w:p w14:paraId="2D044D2A" w14:textId="74373E34" w:rsidR="001A6015" w:rsidRDefault="001A6015" w:rsidP="008E0631">
      <w:pPr>
        <w:pStyle w:val="ListParagraph"/>
        <w:numPr>
          <w:ilvl w:val="1"/>
          <w:numId w:val="17"/>
        </w:numPr>
        <w:spacing w:after="0" w:line="240" w:lineRule="auto"/>
        <w:rPr>
          <w:rFonts w:ascii="Georgia" w:hAnsi="Georgia"/>
          <w:sz w:val="22"/>
          <w:szCs w:val="22"/>
          <w:u w:val="single"/>
        </w:rPr>
      </w:pPr>
      <w:r>
        <w:rPr>
          <w:rFonts w:ascii="Georgia" w:hAnsi="Georgia"/>
          <w:sz w:val="22"/>
          <w:szCs w:val="22"/>
        </w:rPr>
        <w:t>Revised quote for community center signs</w:t>
      </w:r>
    </w:p>
    <w:p w14:paraId="51F5FC76" w14:textId="77777777" w:rsidR="005A41AD" w:rsidRPr="005A41AD" w:rsidRDefault="005A41AD" w:rsidP="005A41AD">
      <w:pPr>
        <w:spacing w:after="0" w:line="240" w:lineRule="auto"/>
        <w:rPr>
          <w:rFonts w:ascii="Georgia" w:hAnsi="Georgia"/>
          <w:sz w:val="22"/>
          <w:szCs w:val="22"/>
          <w:u w:val="single"/>
        </w:rPr>
      </w:pPr>
    </w:p>
    <w:p w14:paraId="0DD84ED0" w14:textId="2287B8EA" w:rsidR="009D7492" w:rsidRDefault="005A41AD"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Fire</w:t>
      </w:r>
      <w:r w:rsidR="000608F1">
        <w:rPr>
          <w:rFonts w:ascii="Georgia" w:hAnsi="Georgia"/>
          <w:sz w:val="22"/>
          <w:szCs w:val="22"/>
          <w:u w:val="single"/>
        </w:rPr>
        <w:t xml:space="preserve"> &amp; Rescue – Jill Radma</w:t>
      </w:r>
      <w:r w:rsidR="005B7834">
        <w:rPr>
          <w:rFonts w:ascii="Georgia" w:hAnsi="Georgia"/>
          <w:sz w:val="22"/>
          <w:szCs w:val="22"/>
          <w:u w:val="single"/>
        </w:rPr>
        <w:t>n</w:t>
      </w:r>
    </w:p>
    <w:p w14:paraId="0A880BBF" w14:textId="77777777" w:rsidR="00834102" w:rsidRPr="00834102" w:rsidRDefault="00834102" w:rsidP="00834102">
      <w:pPr>
        <w:spacing w:after="0" w:line="240" w:lineRule="auto"/>
        <w:rPr>
          <w:rFonts w:ascii="Georgia" w:hAnsi="Georgia"/>
          <w:sz w:val="22"/>
          <w:szCs w:val="22"/>
          <w:u w:val="single"/>
        </w:rPr>
      </w:pPr>
    </w:p>
    <w:p w14:paraId="5AFAAED8" w14:textId="36C2C301" w:rsidR="000608F1" w:rsidRDefault="000608F1" w:rsidP="009D7492">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 xml:space="preserve">Road Construction </w:t>
      </w:r>
      <w:r w:rsidR="005F5958">
        <w:rPr>
          <w:rFonts w:ascii="Georgia" w:hAnsi="Georgia"/>
          <w:sz w:val="22"/>
          <w:szCs w:val="22"/>
          <w:u w:val="single"/>
        </w:rPr>
        <w:t xml:space="preserve">and Maintenance- Mark Bradley </w:t>
      </w:r>
    </w:p>
    <w:p w14:paraId="1FE3E4EF" w14:textId="28DBC7CD" w:rsidR="00B55A53" w:rsidRPr="00B55A53" w:rsidRDefault="00B55A53" w:rsidP="00B55A53">
      <w:pPr>
        <w:pStyle w:val="ListParagraph"/>
        <w:numPr>
          <w:ilvl w:val="1"/>
          <w:numId w:val="17"/>
        </w:numPr>
        <w:spacing w:after="0" w:line="240" w:lineRule="auto"/>
        <w:rPr>
          <w:rFonts w:ascii="Georgia" w:hAnsi="Georgia"/>
          <w:sz w:val="22"/>
          <w:szCs w:val="22"/>
          <w:u w:val="single"/>
        </w:rPr>
      </w:pPr>
      <w:r>
        <w:rPr>
          <w:rFonts w:ascii="Georgia" w:hAnsi="Georgia"/>
          <w:sz w:val="22"/>
          <w:szCs w:val="22"/>
        </w:rPr>
        <w:t>Update on the brush dump</w:t>
      </w:r>
      <w:r w:rsidR="00586E34">
        <w:rPr>
          <w:rFonts w:ascii="Georgia" w:hAnsi="Georgia"/>
          <w:sz w:val="22"/>
          <w:szCs w:val="22"/>
        </w:rPr>
        <w:t xml:space="preserve"> </w:t>
      </w:r>
      <w:r w:rsidR="004C2658">
        <w:rPr>
          <w:rFonts w:ascii="Georgia" w:hAnsi="Georgia"/>
          <w:sz w:val="22"/>
          <w:szCs w:val="22"/>
        </w:rPr>
        <w:t>and land options</w:t>
      </w:r>
      <w:r w:rsidR="00B5488A">
        <w:rPr>
          <w:rFonts w:ascii="Georgia" w:hAnsi="Georgia"/>
          <w:sz w:val="22"/>
          <w:szCs w:val="22"/>
        </w:rPr>
        <w:t xml:space="preserve"> </w:t>
      </w:r>
    </w:p>
    <w:p w14:paraId="35E2DB9C" w14:textId="77777777" w:rsidR="000608F1" w:rsidRPr="00411E1F" w:rsidRDefault="000608F1" w:rsidP="00411E1F">
      <w:pPr>
        <w:spacing w:after="0" w:line="240" w:lineRule="auto"/>
        <w:rPr>
          <w:rFonts w:ascii="Georgia" w:hAnsi="Georgia"/>
          <w:sz w:val="22"/>
          <w:szCs w:val="22"/>
          <w:u w:val="single"/>
        </w:rPr>
      </w:pPr>
    </w:p>
    <w:p w14:paraId="04CCD9A2" w14:textId="11BA09F1" w:rsidR="000608F1" w:rsidRDefault="006540BD" w:rsidP="00395BD3">
      <w:pPr>
        <w:pStyle w:val="ListParagraph"/>
        <w:numPr>
          <w:ilvl w:val="0"/>
          <w:numId w:val="17"/>
        </w:numPr>
        <w:spacing w:after="0" w:line="240" w:lineRule="auto"/>
        <w:rPr>
          <w:rFonts w:ascii="Georgia" w:hAnsi="Georgia"/>
          <w:sz w:val="22"/>
          <w:szCs w:val="22"/>
          <w:u w:val="single"/>
        </w:rPr>
      </w:pPr>
      <w:r>
        <w:rPr>
          <w:rFonts w:ascii="Georgia" w:hAnsi="Georgia"/>
          <w:sz w:val="22"/>
          <w:szCs w:val="22"/>
          <w:u w:val="single"/>
        </w:rPr>
        <w:t>Liquor Store – Randy Zeigler</w:t>
      </w:r>
    </w:p>
    <w:p w14:paraId="5D5570D0" w14:textId="4BDBC4A0" w:rsidR="0067105D" w:rsidRPr="00903FDA"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 xml:space="preserve">Review P &amp; L </w:t>
      </w:r>
      <w:r w:rsidR="005B7834">
        <w:rPr>
          <w:rFonts w:ascii="Georgia" w:hAnsi="Georgia"/>
          <w:sz w:val="22"/>
          <w:szCs w:val="22"/>
        </w:rPr>
        <w:t xml:space="preserve">  </w:t>
      </w:r>
    </w:p>
    <w:p w14:paraId="72665E7E" w14:textId="61116947" w:rsidR="00903FDA" w:rsidRPr="000B2901" w:rsidRDefault="00903FDA"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Staff Report</w:t>
      </w:r>
    </w:p>
    <w:p w14:paraId="5CD49DC3" w14:textId="02A4B1A5" w:rsidR="000B2901" w:rsidRPr="00197E21" w:rsidRDefault="000B2901"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Credit Card Processing</w:t>
      </w:r>
    </w:p>
    <w:p w14:paraId="4D33EDC1" w14:textId="740CD4B7" w:rsidR="00197E21" w:rsidRPr="006755AC" w:rsidRDefault="00197E21"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Security System</w:t>
      </w:r>
    </w:p>
    <w:p w14:paraId="451CB9B6" w14:textId="6BFDEBA7" w:rsidR="006755AC" w:rsidRPr="00E9715E" w:rsidRDefault="00A64E4F" w:rsidP="0067105D">
      <w:pPr>
        <w:pStyle w:val="ListParagraph"/>
        <w:numPr>
          <w:ilvl w:val="0"/>
          <w:numId w:val="21"/>
        </w:numPr>
        <w:spacing w:after="0" w:line="240" w:lineRule="auto"/>
        <w:rPr>
          <w:rFonts w:ascii="Georgia" w:hAnsi="Georgia"/>
          <w:sz w:val="22"/>
          <w:szCs w:val="22"/>
          <w:u w:val="single"/>
        </w:rPr>
      </w:pPr>
      <w:r>
        <w:rPr>
          <w:rFonts w:ascii="Georgia" w:hAnsi="Georgia"/>
          <w:sz w:val="22"/>
          <w:szCs w:val="22"/>
        </w:rPr>
        <w:t>Discuss balance of indebtedness</w:t>
      </w:r>
      <w:r w:rsidR="005404F7">
        <w:rPr>
          <w:rFonts w:ascii="Georgia" w:hAnsi="Georgia"/>
          <w:sz w:val="22"/>
          <w:szCs w:val="22"/>
        </w:rPr>
        <w:t xml:space="preserve"> $26,000</w:t>
      </w:r>
    </w:p>
    <w:p w14:paraId="6B3D2465" w14:textId="77777777" w:rsidR="00374B45" w:rsidRPr="00374B45" w:rsidRDefault="00374B45" w:rsidP="00374B45">
      <w:pPr>
        <w:pStyle w:val="ListParagraph"/>
        <w:spacing w:after="0" w:line="240" w:lineRule="auto"/>
        <w:ind w:left="2160"/>
        <w:rPr>
          <w:rFonts w:ascii="Georgia" w:hAnsi="Georgia"/>
          <w:sz w:val="22"/>
          <w:szCs w:val="22"/>
          <w:u w:val="single"/>
        </w:rPr>
      </w:pPr>
    </w:p>
    <w:p w14:paraId="57369B84" w14:textId="6E03289C" w:rsidR="00374B45" w:rsidRDefault="00374B45" w:rsidP="00374B45">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Mayor’s Report – Toni Buchite</w:t>
      </w:r>
    </w:p>
    <w:p w14:paraId="0FB1F120" w14:textId="57C94A9B" w:rsidR="00DF6373" w:rsidRPr="00EE3D5B" w:rsidRDefault="00DF6373" w:rsidP="00DF6373">
      <w:pPr>
        <w:pStyle w:val="ListParagraph"/>
        <w:numPr>
          <w:ilvl w:val="2"/>
          <w:numId w:val="22"/>
        </w:numPr>
        <w:spacing w:after="0" w:line="240" w:lineRule="auto"/>
        <w:rPr>
          <w:rFonts w:ascii="Georgia" w:hAnsi="Georgia"/>
          <w:sz w:val="22"/>
          <w:szCs w:val="22"/>
          <w:u w:val="single"/>
        </w:rPr>
      </w:pPr>
      <w:r>
        <w:rPr>
          <w:rFonts w:ascii="Georgia" w:hAnsi="Georgia"/>
          <w:sz w:val="22"/>
          <w:szCs w:val="22"/>
        </w:rPr>
        <w:t>Council meeting videos</w:t>
      </w:r>
      <w:r w:rsidR="006717F9">
        <w:rPr>
          <w:rFonts w:ascii="Georgia" w:hAnsi="Georgia"/>
          <w:sz w:val="22"/>
          <w:szCs w:val="22"/>
        </w:rPr>
        <w:t>/microphones</w:t>
      </w:r>
    </w:p>
    <w:p w14:paraId="3DC869AC" w14:textId="64B69039" w:rsidR="00EE3D5B" w:rsidRPr="009E7F26" w:rsidRDefault="00EE3D5B" w:rsidP="00DF6373">
      <w:pPr>
        <w:pStyle w:val="ListParagraph"/>
        <w:numPr>
          <w:ilvl w:val="2"/>
          <w:numId w:val="22"/>
        </w:numPr>
        <w:spacing w:after="0" w:line="240" w:lineRule="auto"/>
        <w:rPr>
          <w:rFonts w:ascii="Georgia" w:hAnsi="Georgia"/>
          <w:sz w:val="22"/>
          <w:szCs w:val="22"/>
          <w:u w:val="single"/>
        </w:rPr>
      </w:pPr>
      <w:r>
        <w:rPr>
          <w:rFonts w:ascii="Georgia" w:hAnsi="Georgia"/>
          <w:sz w:val="22"/>
          <w:szCs w:val="22"/>
        </w:rPr>
        <w:t>Discussion of Fire Hall and Community Center Building</w:t>
      </w:r>
    </w:p>
    <w:p w14:paraId="6F0F1ADC" w14:textId="084F1744" w:rsidR="009E7F26" w:rsidRPr="00412E50" w:rsidRDefault="009E7F26" w:rsidP="00DF6373">
      <w:pPr>
        <w:pStyle w:val="ListParagraph"/>
        <w:numPr>
          <w:ilvl w:val="2"/>
          <w:numId w:val="22"/>
        </w:numPr>
        <w:spacing w:after="0" w:line="240" w:lineRule="auto"/>
        <w:rPr>
          <w:rFonts w:ascii="Georgia" w:hAnsi="Georgia"/>
          <w:sz w:val="22"/>
          <w:szCs w:val="22"/>
          <w:u w:val="single"/>
        </w:rPr>
      </w:pPr>
      <w:r>
        <w:rPr>
          <w:rFonts w:ascii="Georgia" w:hAnsi="Georgia"/>
          <w:sz w:val="22"/>
          <w:szCs w:val="22"/>
        </w:rPr>
        <w:t>Review of 2024 Budget</w:t>
      </w:r>
    </w:p>
    <w:p w14:paraId="6CED6AE6" w14:textId="0552E231" w:rsidR="00412E50" w:rsidRPr="003004CF" w:rsidRDefault="00412E50" w:rsidP="00DF6373">
      <w:pPr>
        <w:pStyle w:val="ListParagraph"/>
        <w:numPr>
          <w:ilvl w:val="2"/>
          <w:numId w:val="22"/>
        </w:numPr>
        <w:spacing w:after="0" w:line="240" w:lineRule="auto"/>
        <w:rPr>
          <w:rFonts w:ascii="Georgia" w:hAnsi="Georgia"/>
          <w:sz w:val="22"/>
          <w:szCs w:val="22"/>
          <w:u w:val="single"/>
        </w:rPr>
      </w:pPr>
      <w:r>
        <w:rPr>
          <w:rFonts w:ascii="Georgia" w:hAnsi="Georgia"/>
          <w:sz w:val="22"/>
          <w:szCs w:val="22"/>
        </w:rPr>
        <w:t>Bags to Benches Program</w:t>
      </w:r>
    </w:p>
    <w:p w14:paraId="121BCBAA" w14:textId="5E0B80BA" w:rsidR="003004CF" w:rsidRPr="0038190A" w:rsidRDefault="003004CF" w:rsidP="00DF6373">
      <w:pPr>
        <w:pStyle w:val="ListParagraph"/>
        <w:numPr>
          <w:ilvl w:val="2"/>
          <w:numId w:val="22"/>
        </w:numPr>
        <w:spacing w:after="0" w:line="240" w:lineRule="auto"/>
        <w:rPr>
          <w:rFonts w:ascii="Georgia" w:hAnsi="Georgia"/>
          <w:sz w:val="22"/>
          <w:szCs w:val="22"/>
          <w:u w:val="single"/>
        </w:rPr>
      </w:pPr>
      <w:r>
        <w:rPr>
          <w:rFonts w:ascii="Georgia" w:hAnsi="Georgia"/>
          <w:sz w:val="22"/>
          <w:szCs w:val="22"/>
        </w:rPr>
        <w:lastRenderedPageBreak/>
        <w:t xml:space="preserve">Approval of additional Workers Compensation </w:t>
      </w:r>
      <w:r w:rsidR="008C798F">
        <w:rPr>
          <w:rFonts w:ascii="Georgia" w:hAnsi="Georgia"/>
          <w:sz w:val="22"/>
          <w:szCs w:val="22"/>
        </w:rPr>
        <w:t>Premium</w:t>
      </w:r>
    </w:p>
    <w:p w14:paraId="5AEF6C7E" w14:textId="1E7ABFBF" w:rsidR="0038190A" w:rsidRPr="001A4573" w:rsidRDefault="001A4573" w:rsidP="00DF6373">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Mn Flag for </w:t>
      </w:r>
      <w:r w:rsidR="00A033EF">
        <w:rPr>
          <w:rFonts w:ascii="Georgia" w:hAnsi="Georgia"/>
          <w:sz w:val="22"/>
          <w:szCs w:val="22"/>
        </w:rPr>
        <w:t>flagpole</w:t>
      </w:r>
    </w:p>
    <w:p w14:paraId="73FE4413" w14:textId="68D940A1" w:rsidR="001A4573" w:rsidRPr="006C38BA" w:rsidRDefault="008D1C83" w:rsidP="00DF6373">
      <w:pPr>
        <w:pStyle w:val="ListParagraph"/>
        <w:numPr>
          <w:ilvl w:val="2"/>
          <w:numId w:val="22"/>
        </w:numPr>
        <w:spacing w:after="0" w:line="240" w:lineRule="auto"/>
        <w:rPr>
          <w:rFonts w:ascii="Georgia" w:hAnsi="Georgia"/>
          <w:sz w:val="22"/>
          <w:szCs w:val="22"/>
          <w:u w:val="single"/>
        </w:rPr>
      </w:pPr>
      <w:r>
        <w:rPr>
          <w:rFonts w:ascii="Georgia" w:hAnsi="Georgia"/>
          <w:sz w:val="22"/>
          <w:szCs w:val="22"/>
        </w:rPr>
        <w:t xml:space="preserve">Review quote for </w:t>
      </w:r>
      <w:r w:rsidR="002A5B2D">
        <w:rPr>
          <w:rFonts w:ascii="Georgia" w:hAnsi="Georgia"/>
          <w:sz w:val="22"/>
          <w:szCs w:val="22"/>
        </w:rPr>
        <w:t>Pledge of Allegiance</w:t>
      </w:r>
    </w:p>
    <w:p w14:paraId="01688B06" w14:textId="77777777" w:rsidR="00FF2027" w:rsidRDefault="00FF2027" w:rsidP="00FF2027">
      <w:pPr>
        <w:pStyle w:val="ListParagraph"/>
        <w:spacing w:after="0" w:line="240" w:lineRule="auto"/>
        <w:rPr>
          <w:rFonts w:ascii="Georgia" w:hAnsi="Georgia"/>
          <w:sz w:val="22"/>
          <w:szCs w:val="22"/>
          <w:u w:val="single"/>
        </w:rPr>
      </w:pPr>
    </w:p>
    <w:p w14:paraId="340AF7DF" w14:textId="4215C775" w:rsidR="005636EB" w:rsidRDefault="00FF2027" w:rsidP="00FF2027">
      <w:pPr>
        <w:pStyle w:val="ListParagraph"/>
        <w:numPr>
          <w:ilvl w:val="0"/>
          <w:numId w:val="22"/>
        </w:numPr>
        <w:spacing w:after="0" w:line="240" w:lineRule="auto"/>
        <w:rPr>
          <w:rFonts w:ascii="Georgia" w:hAnsi="Georgia"/>
          <w:sz w:val="22"/>
          <w:szCs w:val="22"/>
          <w:u w:val="single"/>
        </w:rPr>
      </w:pPr>
      <w:r>
        <w:rPr>
          <w:rFonts w:ascii="Georgia" w:hAnsi="Georgia"/>
          <w:sz w:val="22"/>
          <w:szCs w:val="22"/>
          <w:u w:val="single"/>
        </w:rPr>
        <w:t>Purchasing/Personnel – Toni Buchite</w:t>
      </w:r>
    </w:p>
    <w:p w14:paraId="5C3FFAEC" w14:textId="509A8DFA" w:rsidR="004B1BA9" w:rsidRDefault="004B1BA9" w:rsidP="004B1BA9">
      <w:pPr>
        <w:pStyle w:val="ListParagraph"/>
        <w:numPr>
          <w:ilvl w:val="2"/>
          <w:numId w:val="22"/>
        </w:numPr>
        <w:spacing w:after="0" w:line="240" w:lineRule="auto"/>
        <w:rPr>
          <w:rFonts w:ascii="Georgia" w:hAnsi="Georgia"/>
          <w:sz w:val="22"/>
          <w:szCs w:val="22"/>
        </w:rPr>
      </w:pPr>
      <w:r>
        <w:rPr>
          <w:rFonts w:ascii="Georgia" w:hAnsi="Georgia"/>
          <w:sz w:val="22"/>
          <w:szCs w:val="22"/>
        </w:rPr>
        <w:t>ESST Earned Sick and Safe Time</w:t>
      </w:r>
    </w:p>
    <w:p w14:paraId="69D51ADA" w14:textId="2FF01E87" w:rsidR="004D0532" w:rsidRDefault="004D0532" w:rsidP="004B1BA9">
      <w:pPr>
        <w:pStyle w:val="ListParagraph"/>
        <w:numPr>
          <w:ilvl w:val="2"/>
          <w:numId w:val="22"/>
        </w:numPr>
        <w:spacing w:after="0" w:line="240" w:lineRule="auto"/>
        <w:rPr>
          <w:rFonts w:ascii="Georgia" w:hAnsi="Georgia"/>
          <w:sz w:val="22"/>
          <w:szCs w:val="22"/>
        </w:rPr>
      </w:pPr>
      <w:r>
        <w:rPr>
          <w:rFonts w:ascii="Georgia" w:hAnsi="Georgia"/>
          <w:sz w:val="22"/>
          <w:szCs w:val="22"/>
        </w:rPr>
        <w:t>New computer for clerk’s office</w:t>
      </w:r>
    </w:p>
    <w:p w14:paraId="62125E6B" w14:textId="1BCEF27D" w:rsidR="00663DAF" w:rsidRDefault="00663DAF" w:rsidP="004B1BA9">
      <w:pPr>
        <w:pStyle w:val="ListParagraph"/>
        <w:numPr>
          <w:ilvl w:val="2"/>
          <w:numId w:val="22"/>
        </w:numPr>
        <w:spacing w:after="0" w:line="240" w:lineRule="auto"/>
        <w:rPr>
          <w:rFonts w:ascii="Georgia" w:hAnsi="Georgia"/>
          <w:sz w:val="22"/>
          <w:szCs w:val="22"/>
        </w:rPr>
      </w:pPr>
      <w:r>
        <w:rPr>
          <w:rFonts w:ascii="Georgia" w:hAnsi="Georgia"/>
          <w:sz w:val="22"/>
          <w:szCs w:val="22"/>
        </w:rPr>
        <w:t>Time Off Form</w:t>
      </w:r>
      <w:r w:rsidR="001A4573">
        <w:rPr>
          <w:rFonts w:ascii="Georgia" w:hAnsi="Georgia"/>
          <w:sz w:val="22"/>
          <w:szCs w:val="22"/>
        </w:rPr>
        <w:t>/</w:t>
      </w:r>
      <w:r w:rsidR="00EC14DC">
        <w:rPr>
          <w:rFonts w:ascii="Georgia" w:hAnsi="Georgia"/>
          <w:sz w:val="22"/>
          <w:szCs w:val="22"/>
        </w:rPr>
        <w:t>T</w:t>
      </w:r>
      <w:r w:rsidR="001A4573">
        <w:rPr>
          <w:rFonts w:ascii="Georgia" w:hAnsi="Georgia"/>
          <w:sz w:val="22"/>
          <w:szCs w:val="22"/>
        </w:rPr>
        <w:t>ime clocks</w:t>
      </w:r>
    </w:p>
    <w:p w14:paraId="6E29B200" w14:textId="0F96BA4E" w:rsidR="00F97BD2" w:rsidRPr="004B1BA9" w:rsidRDefault="00F97BD2" w:rsidP="004B1BA9">
      <w:pPr>
        <w:pStyle w:val="ListParagraph"/>
        <w:numPr>
          <w:ilvl w:val="2"/>
          <w:numId w:val="22"/>
        </w:numPr>
        <w:spacing w:after="0" w:line="240" w:lineRule="auto"/>
        <w:rPr>
          <w:rFonts w:ascii="Georgia" w:hAnsi="Georgia"/>
          <w:sz w:val="22"/>
          <w:szCs w:val="22"/>
        </w:rPr>
      </w:pPr>
      <w:r>
        <w:rPr>
          <w:rFonts w:ascii="Georgia" w:hAnsi="Georgia"/>
          <w:sz w:val="22"/>
          <w:szCs w:val="22"/>
        </w:rPr>
        <w:t xml:space="preserve">City Hall Offices closed </w:t>
      </w:r>
      <w:r w:rsidR="006B7D15">
        <w:rPr>
          <w:rFonts w:ascii="Georgia" w:hAnsi="Georgia"/>
          <w:sz w:val="22"/>
          <w:szCs w:val="22"/>
        </w:rPr>
        <w:t>Thanksgiving Holiday November 23 &amp; 24</w:t>
      </w:r>
    </w:p>
    <w:p w14:paraId="28F7DB43" w14:textId="0831443B" w:rsidR="00917AB6" w:rsidRPr="00A71B6A" w:rsidRDefault="00AE08BF" w:rsidP="00375F7B">
      <w:pPr>
        <w:numPr>
          <w:ilvl w:val="0"/>
          <w:numId w:val="1"/>
        </w:numPr>
        <w:spacing w:after="0" w:line="240" w:lineRule="auto"/>
        <w:rPr>
          <w:rFonts w:ascii="Georgia" w:hAnsi="Georgia"/>
          <w:b/>
          <w:bCs/>
          <w:sz w:val="22"/>
          <w:szCs w:val="22"/>
        </w:rPr>
      </w:pPr>
      <w:r w:rsidRPr="00A36289">
        <w:rPr>
          <w:rFonts w:ascii="Georgia" w:hAnsi="Georgia"/>
          <w:b/>
          <w:bCs/>
          <w:sz w:val="22"/>
          <w:szCs w:val="22"/>
        </w:rPr>
        <w:t>Unfinished Business</w:t>
      </w:r>
    </w:p>
    <w:p w14:paraId="29CC6DAB" w14:textId="07105AA4" w:rsidR="004702B5" w:rsidRPr="00A71B6A" w:rsidRDefault="00AE08BF" w:rsidP="00A36289">
      <w:pPr>
        <w:numPr>
          <w:ilvl w:val="0"/>
          <w:numId w:val="1"/>
        </w:numPr>
        <w:spacing w:after="0" w:line="240" w:lineRule="auto"/>
        <w:rPr>
          <w:rFonts w:ascii="Georgia" w:hAnsi="Georgia"/>
          <w:b/>
          <w:bCs/>
          <w:sz w:val="22"/>
          <w:szCs w:val="22"/>
        </w:rPr>
      </w:pPr>
      <w:r w:rsidRPr="00A36289">
        <w:rPr>
          <w:rFonts w:ascii="Georgia" w:hAnsi="Georgia"/>
          <w:b/>
          <w:bCs/>
          <w:sz w:val="22"/>
          <w:szCs w:val="22"/>
        </w:rPr>
        <w:t>Open Forum</w:t>
      </w:r>
    </w:p>
    <w:p w14:paraId="2D67D56E" w14:textId="65C66F19" w:rsidR="00245BA2" w:rsidRPr="00A36289" w:rsidRDefault="00806341" w:rsidP="00A73257">
      <w:pPr>
        <w:numPr>
          <w:ilvl w:val="0"/>
          <w:numId w:val="1"/>
        </w:numPr>
        <w:spacing w:after="0" w:line="240" w:lineRule="auto"/>
        <w:rPr>
          <w:rFonts w:ascii="Georgia" w:hAnsi="Georgia"/>
          <w:b/>
          <w:bCs/>
          <w:sz w:val="22"/>
          <w:szCs w:val="22"/>
        </w:rPr>
      </w:pPr>
      <w:r w:rsidRPr="00A36289">
        <w:rPr>
          <w:rFonts w:ascii="Georgia" w:hAnsi="Georgia"/>
          <w:b/>
          <w:bCs/>
          <w:sz w:val="22"/>
          <w:szCs w:val="22"/>
        </w:rPr>
        <w:t xml:space="preserve">Adjourn </w:t>
      </w:r>
    </w:p>
    <w:sectPr w:rsidR="00245BA2" w:rsidRPr="00A36289" w:rsidSect="00DA1D14">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134A" w14:textId="77777777" w:rsidR="00CB74C8" w:rsidRDefault="00CB74C8">
      <w:r>
        <w:separator/>
      </w:r>
    </w:p>
  </w:endnote>
  <w:endnote w:type="continuationSeparator" w:id="0">
    <w:p w14:paraId="5F4BE835" w14:textId="77777777" w:rsidR="00CB74C8" w:rsidRDefault="00CB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BF29" w14:textId="77777777" w:rsidR="007A6579" w:rsidRDefault="004E1BB6" w:rsidP="005D7C8B">
    <w:pPr>
      <w:pStyle w:val="Footer"/>
      <w:framePr w:wrap="around" w:vAnchor="text" w:hAnchor="margin" w:xAlign="right" w:y="1"/>
      <w:rPr>
        <w:rStyle w:val="PageNumber"/>
      </w:rPr>
    </w:pPr>
    <w:r>
      <w:rPr>
        <w:rStyle w:val="PageNumber"/>
      </w:rPr>
      <w:fldChar w:fldCharType="begin"/>
    </w:r>
    <w:r w:rsidR="007A6579">
      <w:rPr>
        <w:rStyle w:val="PageNumber"/>
      </w:rPr>
      <w:instrText xml:space="preserve">PAGE  </w:instrText>
    </w:r>
    <w:r>
      <w:rPr>
        <w:rStyle w:val="PageNumber"/>
      </w:rPr>
      <w:fldChar w:fldCharType="end"/>
    </w:r>
  </w:p>
  <w:p w14:paraId="0E176748" w14:textId="77777777" w:rsidR="007A6579" w:rsidRDefault="007A6579" w:rsidP="005D7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165" w14:textId="77777777" w:rsidR="007A6579" w:rsidRPr="00746A89" w:rsidRDefault="007A6579" w:rsidP="005D7C8B">
    <w:pPr>
      <w:pStyle w:val="Footer"/>
      <w:ind w:right="360"/>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DD2" w14:textId="77777777" w:rsidR="00D934D1" w:rsidRDefault="00D9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E436" w14:textId="77777777" w:rsidR="00CB74C8" w:rsidRDefault="00CB74C8">
      <w:r>
        <w:separator/>
      </w:r>
    </w:p>
  </w:footnote>
  <w:footnote w:type="continuationSeparator" w:id="0">
    <w:p w14:paraId="2845F461" w14:textId="77777777" w:rsidR="00CB74C8" w:rsidRDefault="00CB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166" w14:textId="77777777" w:rsidR="00D934D1" w:rsidRDefault="00D9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1E4" w14:textId="052D0F30" w:rsidR="00D934D1" w:rsidRDefault="00D9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8B8" w14:textId="77777777" w:rsidR="00D934D1" w:rsidRDefault="00D9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8CEFA5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B3E205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B06D6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0C4467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A35DF"/>
    <w:multiLevelType w:val="hybridMultilevel"/>
    <w:tmpl w:val="4CEED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1D5DA2"/>
    <w:multiLevelType w:val="hybridMultilevel"/>
    <w:tmpl w:val="91A61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B310CF"/>
    <w:multiLevelType w:val="hybridMultilevel"/>
    <w:tmpl w:val="20AE3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C0F72"/>
    <w:multiLevelType w:val="hybridMultilevel"/>
    <w:tmpl w:val="885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2D0388"/>
    <w:multiLevelType w:val="hybridMultilevel"/>
    <w:tmpl w:val="71ECDFA2"/>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BD11D87"/>
    <w:multiLevelType w:val="hybridMultilevel"/>
    <w:tmpl w:val="822C66EC"/>
    <w:lvl w:ilvl="0" w:tplc="04090013">
      <w:start w:val="1"/>
      <w:numFmt w:val="upperRoman"/>
      <w:lvlText w:val="%1."/>
      <w:lvlJc w:val="right"/>
      <w:pPr>
        <w:ind w:left="479" w:hanging="360"/>
      </w:pPr>
      <w:rPr>
        <w:b/>
        <w:bCs/>
        <w:spacing w:val="-1"/>
        <w:w w:val="100"/>
        <w:sz w:val="22"/>
        <w:szCs w:val="22"/>
        <w:lang w:val="en-US" w:eastAsia="en-US" w:bidi="en-US"/>
      </w:rPr>
    </w:lvl>
    <w:lvl w:ilvl="1" w:tplc="04090001">
      <w:start w:val="1"/>
      <w:numFmt w:val="bullet"/>
      <w:lvlText w:val=""/>
      <w:lvlJc w:val="left"/>
      <w:pPr>
        <w:ind w:left="1200" w:hanging="361"/>
      </w:pPr>
      <w:rPr>
        <w:rFonts w:ascii="Symbol" w:hAnsi="Symbol" w:hint="default"/>
        <w:w w:val="100"/>
        <w:sz w:val="22"/>
        <w:szCs w:val="22"/>
        <w:lang w:val="en-US" w:eastAsia="en-US" w:bidi="en-US"/>
      </w:rPr>
    </w:lvl>
    <w:lvl w:ilvl="2" w:tplc="04090001">
      <w:start w:val="1"/>
      <w:numFmt w:val="bullet"/>
      <w:lvlText w:val=""/>
      <w:lvlJc w:val="left"/>
      <w:pPr>
        <w:ind w:left="2160" w:hanging="360"/>
      </w:pPr>
      <w:rPr>
        <w:rFonts w:ascii="Symbol" w:hAnsi="Symbol" w:hint="default"/>
      </w:rPr>
    </w:lvl>
    <w:lvl w:ilvl="3" w:tplc="3F78538E">
      <w:numFmt w:val="bullet"/>
      <w:lvlText w:val="•"/>
      <w:lvlJc w:val="left"/>
      <w:pPr>
        <w:ind w:left="2830" w:hanging="180"/>
      </w:pPr>
      <w:rPr>
        <w:lang w:val="en-US" w:eastAsia="en-US" w:bidi="en-US"/>
      </w:rPr>
    </w:lvl>
    <w:lvl w:ilvl="4" w:tplc="CB6C84DA">
      <w:numFmt w:val="bullet"/>
      <w:lvlText w:val="•"/>
      <w:lvlJc w:val="left"/>
      <w:pPr>
        <w:ind w:left="3740" w:hanging="180"/>
      </w:pPr>
      <w:rPr>
        <w:lang w:val="en-US" w:eastAsia="en-US" w:bidi="en-US"/>
      </w:rPr>
    </w:lvl>
    <w:lvl w:ilvl="5" w:tplc="1EB4469E">
      <w:numFmt w:val="bullet"/>
      <w:lvlText w:val="•"/>
      <w:lvlJc w:val="left"/>
      <w:pPr>
        <w:ind w:left="4650" w:hanging="180"/>
      </w:pPr>
      <w:rPr>
        <w:lang w:val="en-US" w:eastAsia="en-US" w:bidi="en-US"/>
      </w:rPr>
    </w:lvl>
    <w:lvl w:ilvl="6" w:tplc="8F4E4F7E">
      <w:numFmt w:val="bullet"/>
      <w:lvlText w:val="•"/>
      <w:lvlJc w:val="left"/>
      <w:pPr>
        <w:ind w:left="5560" w:hanging="180"/>
      </w:pPr>
      <w:rPr>
        <w:lang w:val="en-US" w:eastAsia="en-US" w:bidi="en-US"/>
      </w:rPr>
    </w:lvl>
    <w:lvl w:ilvl="7" w:tplc="1FE4BBB8">
      <w:numFmt w:val="bullet"/>
      <w:lvlText w:val="•"/>
      <w:lvlJc w:val="left"/>
      <w:pPr>
        <w:ind w:left="6470" w:hanging="180"/>
      </w:pPr>
      <w:rPr>
        <w:lang w:val="en-US" w:eastAsia="en-US" w:bidi="en-US"/>
      </w:rPr>
    </w:lvl>
    <w:lvl w:ilvl="8" w:tplc="083C6A9A">
      <w:numFmt w:val="bullet"/>
      <w:lvlText w:val="•"/>
      <w:lvlJc w:val="left"/>
      <w:pPr>
        <w:ind w:left="7380" w:hanging="180"/>
      </w:pPr>
      <w:rPr>
        <w:lang w:val="en-US" w:eastAsia="en-US" w:bidi="en-US"/>
      </w:rPr>
    </w:lvl>
  </w:abstractNum>
  <w:abstractNum w:abstractNumId="10" w15:restartNumberingAfterBreak="0">
    <w:nsid w:val="2BF752D0"/>
    <w:multiLevelType w:val="hybridMultilevel"/>
    <w:tmpl w:val="120A88BE"/>
    <w:lvl w:ilvl="0" w:tplc="8348D110">
      <w:start w:val="1"/>
      <w:numFmt w:val="decimal"/>
      <w:lvlText w:val="%1."/>
      <w:lvlJc w:val="left"/>
      <w:pPr>
        <w:tabs>
          <w:tab w:val="num" w:pos="360"/>
        </w:tabs>
        <w:ind w:left="360" w:hanging="360"/>
      </w:pPr>
      <w:rPr>
        <w:rFonts w:hint="default"/>
        <w:b/>
        <w:bCs/>
      </w:rPr>
    </w:lvl>
    <w:lvl w:ilvl="1" w:tplc="686A10A0">
      <w:start w:val="1"/>
      <w:numFmt w:val="lowerLetter"/>
      <w:lvlText w:val="%2."/>
      <w:lvlJc w:val="left"/>
      <w:pPr>
        <w:ind w:left="1080" w:hanging="360"/>
      </w:pPr>
      <w:rPr>
        <w:rFonts w:ascii="Georgia" w:eastAsia="Calibri" w:hAnsi="Georgia"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C241751"/>
    <w:multiLevelType w:val="multilevel"/>
    <w:tmpl w:val="1BD078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3E478E6"/>
    <w:multiLevelType w:val="hybridMultilevel"/>
    <w:tmpl w:val="46406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710053"/>
    <w:multiLevelType w:val="hybridMultilevel"/>
    <w:tmpl w:val="9308254E"/>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3037"/>
    <w:multiLevelType w:val="multilevel"/>
    <w:tmpl w:val="39889610"/>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5263031"/>
    <w:multiLevelType w:val="hybridMultilevel"/>
    <w:tmpl w:val="E8164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432EBB"/>
    <w:multiLevelType w:val="hybridMultilevel"/>
    <w:tmpl w:val="D7C419D8"/>
    <w:lvl w:ilvl="0" w:tplc="99A86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71EF5"/>
    <w:multiLevelType w:val="hybridMultilevel"/>
    <w:tmpl w:val="797AC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55E46"/>
    <w:multiLevelType w:val="hybridMultilevel"/>
    <w:tmpl w:val="A68265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36C7F"/>
    <w:multiLevelType w:val="hybridMultilevel"/>
    <w:tmpl w:val="EBACAB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AA41A3"/>
    <w:multiLevelType w:val="hybridMultilevel"/>
    <w:tmpl w:val="986E476C"/>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1900053"/>
    <w:multiLevelType w:val="hybridMultilevel"/>
    <w:tmpl w:val="54A6C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1F17"/>
    <w:multiLevelType w:val="hybridMultilevel"/>
    <w:tmpl w:val="D2C0A2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DC3AF5"/>
    <w:multiLevelType w:val="hybridMultilevel"/>
    <w:tmpl w:val="32820E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C55BDB"/>
    <w:multiLevelType w:val="hybridMultilevel"/>
    <w:tmpl w:val="39889610"/>
    <w:lvl w:ilvl="0" w:tplc="35CAEAE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47057D2"/>
    <w:multiLevelType w:val="hybridMultilevel"/>
    <w:tmpl w:val="B998B2AC"/>
    <w:lvl w:ilvl="0" w:tplc="4880E748">
      <w:start w:val="3"/>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B363929"/>
    <w:multiLevelType w:val="hybridMultilevel"/>
    <w:tmpl w:val="CCDEDBA2"/>
    <w:lvl w:ilvl="0" w:tplc="99A86F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244FE"/>
    <w:multiLevelType w:val="multilevel"/>
    <w:tmpl w:val="986E476C"/>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46774D6"/>
    <w:multiLevelType w:val="hybridMultilevel"/>
    <w:tmpl w:val="EC785ECA"/>
    <w:lvl w:ilvl="0" w:tplc="8CE22B34">
      <w:start w:val="2"/>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F1A5100"/>
    <w:multiLevelType w:val="hybridMultilevel"/>
    <w:tmpl w:val="BCC0BE5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77389150">
    <w:abstractNumId w:val="10"/>
  </w:num>
  <w:num w:numId="2" w16cid:durableId="611742318">
    <w:abstractNumId w:val="11"/>
  </w:num>
  <w:num w:numId="3" w16cid:durableId="302350289">
    <w:abstractNumId w:val="20"/>
  </w:num>
  <w:num w:numId="4" w16cid:durableId="534853977">
    <w:abstractNumId w:val="27"/>
  </w:num>
  <w:num w:numId="5" w16cid:durableId="2031684073">
    <w:abstractNumId w:val="28"/>
  </w:num>
  <w:num w:numId="6" w16cid:durableId="17045944">
    <w:abstractNumId w:val="24"/>
  </w:num>
  <w:num w:numId="7" w16cid:durableId="1480031998">
    <w:abstractNumId w:val="14"/>
  </w:num>
  <w:num w:numId="8" w16cid:durableId="74740433">
    <w:abstractNumId w:val="25"/>
  </w:num>
  <w:num w:numId="9" w16cid:durableId="1054811893">
    <w:abstractNumId w:val="3"/>
  </w:num>
  <w:num w:numId="10" w16cid:durableId="1743986037">
    <w:abstractNumId w:val="29"/>
  </w:num>
  <w:num w:numId="11" w16cid:durableId="1542598460">
    <w:abstractNumId w:val="2"/>
  </w:num>
  <w:num w:numId="12" w16cid:durableId="1693609299">
    <w:abstractNumId w:val="1"/>
  </w:num>
  <w:num w:numId="13" w16cid:durableId="1862550664">
    <w:abstractNumId w:val="0"/>
  </w:num>
  <w:num w:numId="14" w16cid:durableId="410271021">
    <w:abstractNumId w:val="9"/>
    <w:lvlOverride w:ilvl="0">
      <w:startOverride w:val="1"/>
    </w:lvlOverride>
    <w:lvlOverride w:ilvl="1"/>
    <w:lvlOverride w:ilvl="2"/>
    <w:lvlOverride w:ilvl="3"/>
    <w:lvlOverride w:ilvl="4"/>
    <w:lvlOverride w:ilvl="5"/>
    <w:lvlOverride w:ilvl="6"/>
    <w:lvlOverride w:ilvl="7"/>
    <w:lvlOverride w:ilvl="8"/>
  </w:num>
  <w:num w:numId="15" w16cid:durableId="575553312">
    <w:abstractNumId w:val="9"/>
  </w:num>
  <w:num w:numId="16" w16cid:durableId="1277521908">
    <w:abstractNumId w:val="19"/>
  </w:num>
  <w:num w:numId="17" w16cid:durableId="1060059614">
    <w:abstractNumId w:val="13"/>
  </w:num>
  <w:num w:numId="18" w16cid:durableId="1465345528">
    <w:abstractNumId w:val="12"/>
  </w:num>
  <w:num w:numId="19" w16cid:durableId="759106928">
    <w:abstractNumId w:val="15"/>
  </w:num>
  <w:num w:numId="20" w16cid:durableId="564880043">
    <w:abstractNumId w:val="6"/>
  </w:num>
  <w:num w:numId="21" w16cid:durableId="93213984">
    <w:abstractNumId w:val="4"/>
  </w:num>
  <w:num w:numId="22" w16cid:durableId="673187901">
    <w:abstractNumId w:val="18"/>
  </w:num>
  <w:num w:numId="23" w16cid:durableId="134641865">
    <w:abstractNumId w:val="5"/>
  </w:num>
  <w:num w:numId="24" w16cid:durableId="1706248290">
    <w:abstractNumId w:val="7"/>
  </w:num>
  <w:num w:numId="25" w16cid:durableId="2030637871">
    <w:abstractNumId w:val="8"/>
  </w:num>
  <w:num w:numId="26" w16cid:durableId="1589271590">
    <w:abstractNumId w:val="26"/>
  </w:num>
  <w:num w:numId="27" w16cid:durableId="99230990">
    <w:abstractNumId w:val="16"/>
  </w:num>
  <w:num w:numId="28" w16cid:durableId="2096783528">
    <w:abstractNumId w:val="23"/>
  </w:num>
  <w:num w:numId="29" w16cid:durableId="1289514055">
    <w:abstractNumId w:val="17"/>
  </w:num>
  <w:num w:numId="30" w16cid:durableId="1571381252">
    <w:abstractNumId w:val="22"/>
  </w:num>
  <w:num w:numId="31" w16cid:durableId="4955334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107C"/>
    <w:rsid w:val="00002F9D"/>
    <w:rsid w:val="00004EDA"/>
    <w:rsid w:val="00010104"/>
    <w:rsid w:val="00011285"/>
    <w:rsid w:val="000116AB"/>
    <w:rsid w:val="00014984"/>
    <w:rsid w:val="00015735"/>
    <w:rsid w:val="00015ADC"/>
    <w:rsid w:val="0001657D"/>
    <w:rsid w:val="00023C61"/>
    <w:rsid w:val="00023D3C"/>
    <w:rsid w:val="00025521"/>
    <w:rsid w:val="00025C4D"/>
    <w:rsid w:val="00027FC7"/>
    <w:rsid w:val="00035763"/>
    <w:rsid w:val="0004177B"/>
    <w:rsid w:val="000419E7"/>
    <w:rsid w:val="00042FE4"/>
    <w:rsid w:val="00044CD4"/>
    <w:rsid w:val="00045F5E"/>
    <w:rsid w:val="000461E5"/>
    <w:rsid w:val="000476E5"/>
    <w:rsid w:val="00047BF9"/>
    <w:rsid w:val="00050A24"/>
    <w:rsid w:val="00055544"/>
    <w:rsid w:val="00055B35"/>
    <w:rsid w:val="00056268"/>
    <w:rsid w:val="000608F1"/>
    <w:rsid w:val="00063F27"/>
    <w:rsid w:val="00074F14"/>
    <w:rsid w:val="000762C7"/>
    <w:rsid w:val="00076D80"/>
    <w:rsid w:val="0008145B"/>
    <w:rsid w:val="00090674"/>
    <w:rsid w:val="00090FB8"/>
    <w:rsid w:val="00092EE7"/>
    <w:rsid w:val="00093A01"/>
    <w:rsid w:val="0009509A"/>
    <w:rsid w:val="000A1A2C"/>
    <w:rsid w:val="000A1DF1"/>
    <w:rsid w:val="000B2901"/>
    <w:rsid w:val="000B315F"/>
    <w:rsid w:val="000C01BD"/>
    <w:rsid w:val="000C2884"/>
    <w:rsid w:val="000D3829"/>
    <w:rsid w:val="000E5469"/>
    <w:rsid w:val="000F0911"/>
    <w:rsid w:val="000F0B6D"/>
    <w:rsid w:val="000F1B9A"/>
    <w:rsid w:val="000F1ED5"/>
    <w:rsid w:val="000F23B2"/>
    <w:rsid w:val="000F5306"/>
    <w:rsid w:val="000F6CB1"/>
    <w:rsid w:val="00100C2F"/>
    <w:rsid w:val="001012B2"/>
    <w:rsid w:val="00102111"/>
    <w:rsid w:val="00104255"/>
    <w:rsid w:val="00104974"/>
    <w:rsid w:val="0010601C"/>
    <w:rsid w:val="001065D6"/>
    <w:rsid w:val="001078A9"/>
    <w:rsid w:val="00111D1C"/>
    <w:rsid w:val="00112E91"/>
    <w:rsid w:val="001167B9"/>
    <w:rsid w:val="001377C4"/>
    <w:rsid w:val="001437A8"/>
    <w:rsid w:val="0014386E"/>
    <w:rsid w:val="0014587A"/>
    <w:rsid w:val="00146D8A"/>
    <w:rsid w:val="00160052"/>
    <w:rsid w:val="0016192D"/>
    <w:rsid w:val="00162806"/>
    <w:rsid w:val="00163B51"/>
    <w:rsid w:val="001641F6"/>
    <w:rsid w:val="00164C5F"/>
    <w:rsid w:val="00165CF5"/>
    <w:rsid w:val="00167620"/>
    <w:rsid w:val="00173B4D"/>
    <w:rsid w:val="00182ED0"/>
    <w:rsid w:val="00186E26"/>
    <w:rsid w:val="001938B8"/>
    <w:rsid w:val="001939BD"/>
    <w:rsid w:val="00193F51"/>
    <w:rsid w:val="0019663B"/>
    <w:rsid w:val="00196D94"/>
    <w:rsid w:val="00197E21"/>
    <w:rsid w:val="001A244E"/>
    <w:rsid w:val="001A3DDB"/>
    <w:rsid w:val="001A4573"/>
    <w:rsid w:val="001A587E"/>
    <w:rsid w:val="001A6015"/>
    <w:rsid w:val="001B1E4A"/>
    <w:rsid w:val="001B410D"/>
    <w:rsid w:val="001C1EF0"/>
    <w:rsid w:val="001D0DDE"/>
    <w:rsid w:val="001D2021"/>
    <w:rsid w:val="001D2058"/>
    <w:rsid w:val="001E0A76"/>
    <w:rsid w:val="001E2E61"/>
    <w:rsid w:val="001E30C0"/>
    <w:rsid w:val="001E3903"/>
    <w:rsid w:val="001E52C3"/>
    <w:rsid w:val="001F4DA0"/>
    <w:rsid w:val="001F5BAC"/>
    <w:rsid w:val="00201EDD"/>
    <w:rsid w:val="00201F40"/>
    <w:rsid w:val="0020235A"/>
    <w:rsid w:val="0021088F"/>
    <w:rsid w:val="00211F55"/>
    <w:rsid w:val="00215702"/>
    <w:rsid w:val="002168FD"/>
    <w:rsid w:val="00221DE0"/>
    <w:rsid w:val="00222982"/>
    <w:rsid w:val="00223AC0"/>
    <w:rsid w:val="00233774"/>
    <w:rsid w:val="00233E02"/>
    <w:rsid w:val="0023713C"/>
    <w:rsid w:val="00241004"/>
    <w:rsid w:val="00241218"/>
    <w:rsid w:val="00245BA2"/>
    <w:rsid w:val="002470F7"/>
    <w:rsid w:val="00247900"/>
    <w:rsid w:val="00252490"/>
    <w:rsid w:val="002547E6"/>
    <w:rsid w:val="00254D41"/>
    <w:rsid w:val="0025514D"/>
    <w:rsid w:val="002555CB"/>
    <w:rsid w:val="00257BBB"/>
    <w:rsid w:val="00261542"/>
    <w:rsid w:val="0026270C"/>
    <w:rsid w:val="00262975"/>
    <w:rsid w:val="002633D0"/>
    <w:rsid w:val="0026762D"/>
    <w:rsid w:val="002717A8"/>
    <w:rsid w:val="00271D15"/>
    <w:rsid w:val="00271FB8"/>
    <w:rsid w:val="00272B50"/>
    <w:rsid w:val="00272FB7"/>
    <w:rsid w:val="00280742"/>
    <w:rsid w:val="00282F54"/>
    <w:rsid w:val="00285CF0"/>
    <w:rsid w:val="0028690A"/>
    <w:rsid w:val="00286C10"/>
    <w:rsid w:val="00287CFA"/>
    <w:rsid w:val="002945F0"/>
    <w:rsid w:val="00296159"/>
    <w:rsid w:val="002A142D"/>
    <w:rsid w:val="002A1C4E"/>
    <w:rsid w:val="002A22E7"/>
    <w:rsid w:val="002A339D"/>
    <w:rsid w:val="002A5A5D"/>
    <w:rsid w:val="002A5B2D"/>
    <w:rsid w:val="002B1BF1"/>
    <w:rsid w:val="002B35A1"/>
    <w:rsid w:val="002B5DCA"/>
    <w:rsid w:val="002B6D65"/>
    <w:rsid w:val="002C1943"/>
    <w:rsid w:val="002C427A"/>
    <w:rsid w:val="002C5CF8"/>
    <w:rsid w:val="002D2AB1"/>
    <w:rsid w:val="002E1C27"/>
    <w:rsid w:val="002E493F"/>
    <w:rsid w:val="002E661E"/>
    <w:rsid w:val="002E7773"/>
    <w:rsid w:val="002F4DFF"/>
    <w:rsid w:val="002F4E78"/>
    <w:rsid w:val="002F7A1D"/>
    <w:rsid w:val="003004CF"/>
    <w:rsid w:val="003014F0"/>
    <w:rsid w:val="00301AE7"/>
    <w:rsid w:val="00304FE9"/>
    <w:rsid w:val="00306A4B"/>
    <w:rsid w:val="00306F11"/>
    <w:rsid w:val="0030712A"/>
    <w:rsid w:val="003169AA"/>
    <w:rsid w:val="00316FB1"/>
    <w:rsid w:val="00321014"/>
    <w:rsid w:val="00325D2E"/>
    <w:rsid w:val="00334835"/>
    <w:rsid w:val="00353692"/>
    <w:rsid w:val="003570E9"/>
    <w:rsid w:val="0035798A"/>
    <w:rsid w:val="0036199C"/>
    <w:rsid w:val="00362F6B"/>
    <w:rsid w:val="00363A86"/>
    <w:rsid w:val="003647B7"/>
    <w:rsid w:val="0036570C"/>
    <w:rsid w:val="00374B45"/>
    <w:rsid w:val="003754A6"/>
    <w:rsid w:val="003755FC"/>
    <w:rsid w:val="00375F7B"/>
    <w:rsid w:val="003804E9"/>
    <w:rsid w:val="0038190A"/>
    <w:rsid w:val="003821DE"/>
    <w:rsid w:val="00384AAB"/>
    <w:rsid w:val="00387916"/>
    <w:rsid w:val="00392CFC"/>
    <w:rsid w:val="00395BD3"/>
    <w:rsid w:val="003A17AD"/>
    <w:rsid w:val="003A1A7A"/>
    <w:rsid w:val="003A4684"/>
    <w:rsid w:val="003A53C7"/>
    <w:rsid w:val="003A6696"/>
    <w:rsid w:val="003B05E3"/>
    <w:rsid w:val="003B0D40"/>
    <w:rsid w:val="003B26F5"/>
    <w:rsid w:val="003B3B46"/>
    <w:rsid w:val="003B4091"/>
    <w:rsid w:val="003B4A2F"/>
    <w:rsid w:val="003B51CD"/>
    <w:rsid w:val="003C132F"/>
    <w:rsid w:val="003C3A5D"/>
    <w:rsid w:val="003C4E92"/>
    <w:rsid w:val="003C5A39"/>
    <w:rsid w:val="003C7E8A"/>
    <w:rsid w:val="003D0C9E"/>
    <w:rsid w:val="003D10C4"/>
    <w:rsid w:val="003D3690"/>
    <w:rsid w:val="003D3DC0"/>
    <w:rsid w:val="003E22D6"/>
    <w:rsid w:val="003E3AA4"/>
    <w:rsid w:val="003E5641"/>
    <w:rsid w:val="003E67E2"/>
    <w:rsid w:val="003F0507"/>
    <w:rsid w:val="003F186D"/>
    <w:rsid w:val="003F4DD8"/>
    <w:rsid w:val="003F6E5B"/>
    <w:rsid w:val="003F7C59"/>
    <w:rsid w:val="003F7FC6"/>
    <w:rsid w:val="0040218B"/>
    <w:rsid w:val="00403BC7"/>
    <w:rsid w:val="00403DE3"/>
    <w:rsid w:val="00405DFD"/>
    <w:rsid w:val="00411E1F"/>
    <w:rsid w:val="00412066"/>
    <w:rsid w:val="004120B8"/>
    <w:rsid w:val="00412E50"/>
    <w:rsid w:val="004130F1"/>
    <w:rsid w:val="00415380"/>
    <w:rsid w:val="004156C5"/>
    <w:rsid w:val="00417666"/>
    <w:rsid w:val="0042434A"/>
    <w:rsid w:val="0042586C"/>
    <w:rsid w:val="00433692"/>
    <w:rsid w:val="004357FF"/>
    <w:rsid w:val="00443F74"/>
    <w:rsid w:val="004442C2"/>
    <w:rsid w:val="00445A7A"/>
    <w:rsid w:val="004518F8"/>
    <w:rsid w:val="004558D6"/>
    <w:rsid w:val="00467011"/>
    <w:rsid w:val="004702B5"/>
    <w:rsid w:val="00471611"/>
    <w:rsid w:val="004718CB"/>
    <w:rsid w:val="00473415"/>
    <w:rsid w:val="004745BF"/>
    <w:rsid w:val="00481D74"/>
    <w:rsid w:val="004826A0"/>
    <w:rsid w:val="004830C3"/>
    <w:rsid w:val="00483E8E"/>
    <w:rsid w:val="004908CC"/>
    <w:rsid w:val="00490E6B"/>
    <w:rsid w:val="00491F75"/>
    <w:rsid w:val="004951A1"/>
    <w:rsid w:val="004A144C"/>
    <w:rsid w:val="004A21F9"/>
    <w:rsid w:val="004A3A83"/>
    <w:rsid w:val="004A76EF"/>
    <w:rsid w:val="004A782B"/>
    <w:rsid w:val="004B1A83"/>
    <w:rsid w:val="004B1BA9"/>
    <w:rsid w:val="004B2077"/>
    <w:rsid w:val="004B22B1"/>
    <w:rsid w:val="004B39D5"/>
    <w:rsid w:val="004B4EB0"/>
    <w:rsid w:val="004C2658"/>
    <w:rsid w:val="004C42ED"/>
    <w:rsid w:val="004C61C3"/>
    <w:rsid w:val="004C6213"/>
    <w:rsid w:val="004C7B11"/>
    <w:rsid w:val="004D0532"/>
    <w:rsid w:val="004D32F9"/>
    <w:rsid w:val="004D3AC2"/>
    <w:rsid w:val="004D497D"/>
    <w:rsid w:val="004D4DF3"/>
    <w:rsid w:val="004D5560"/>
    <w:rsid w:val="004E173C"/>
    <w:rsid w:val="004E1BB6"/>
    <w:rsid w:val="004E21BB"/>
    <w:rsid w:val="004E4125"/>
    <w:rsid w:val="004E46A8"/>
    <w:rsid w:val="004E5317"/>
    <w:rsid w:val="004F574B"/>
    <w:rsid w:val="004F66CC"/>
    <w:rsid w:val="005042A2"/>
    <w:rsid w:val="00505AD0"/>
    <w:rsid w:val="005103F7"/>
    <w:rsid w:val="00513AF4"/>
    <w:rsid w:val="00513C6C"/>
    <w:rsid w:val="00517494"/>
    <w:rsid w:val="005202D8"/>
    <w:rsid w:val="0052045A"/>
    <w:rsid w:val="00524847"/>
    <w:rsid w:val="005267B7"/>
    <w:rsid w:val="00526DC1"/>
    <w:rsid w:val="00532586"/>
    <w:rsid w:val="005339CF"/>
    <w:rsid w:val="00534F90"/>
    <w:rsid w:val="0053628B"/>
    <w:rsid w:val="00536D34"/>
    <w:rsid w:val="005404F7"/>
    <w:rsid w:val="00540E26"/>
    <w:rsid w:val="00556935"/>
    <w:rsid w:val="00556E01"/>
    <w:rsid w:val="005636EB"/>
    <w:rsid w:val="00565767"/>
    <w:rsid w:val="005725B9"/>
    <w:rsid w:val="00573917"/>
    <w:rsid w:val="005763EE"/>
    <w:rsid w:val="005769AB"/>
    <w:rsid w:val="00577C58"/>
    <w:rsid w:val="00586700"/>
    <w:rsid w:val="00586E34"/>
    <w:rsid w:val="005914D0"/>
    <w:rsid w:val="00593821"/>
    <w:rsid w:val="00596601"/>
    <w:rsid w:val="00596EE0"/>
    <w:rsid w:val="005975A3"/>
    <w:rsid w:val="005A1B2D"/>
    <w:rsid w:val="005A283D"/>
    <w:rsid w:val="005A41AD"/>
    <w:rsid w:val="005A69D8"/>
    <w:rsid w:val="005A74C2"/>
    <w:rsid w:val="005B5FAD"/>
    <w:rsid w:val="005B7834"/>
    <w:rsid w:val="005C2308"/>
    <w:rsid w:val="005C3516"/>
    <w:rsid w:val="005C7015"/>
    <w:rsid w:val="005C7E28"/>
    <w:rsid w:val="005C7E99"/>
    <w:rsid w:val="005D3A09"/>
    <w:rsid w:val="005D6DA9"/>
    <w:rsid w:val="005D70FD"/>
    <w:rsid w:val="005D7C8B"/>
    <w:rsid w:val="005E3A37"/>
    <w:rsid w:val="005E63AF"/>
    <w:rsid w:val="005F01B4"/>
    <w:rsid w:val="005F5958"/>
    <w:rsid w:val="005F79FF"/>
    <w:rsid w:val="00600A38"/>
    <w:rsid w:val="00602A6C"/>
    <w:rsid w:val="00603939"/>
    <w:rsid w:val="00605AA5"/>
    <w:rsid w:val="006077AA"/>
    <w:rsid w:val="0060784A"/>
    <w:rsid w:val="006158BE"/>
    <w:rsid w:val="00616471"/>
    <w:rsid w:val="00617A46"/>
    <w:rsid w:val="006202EF"/>
    <w:rsid w:val="00621E65"/>
    <w:rsid w:val="006235BD"/>
    <w:rsid w:val="0062376A"/>
    <w:rsid w:val="00624BB5"/>
    <w:rsid w:val="006277D7"/>
    <w:rsid w:val="006346EE"/>
    <w:rsid w:val="00637C37"/>
    <w:rsid w:val="00641564"/>
    <w:rsid w:val="00641AC1"/>
    <w:rsid w:val="006528F7"/>
    <w:rsid w:val="00653129"/>
    <w:rsid w:val="006540BD"/>
    <w:rsid w:val="00654AFA"/>
    <w:rsid w:val="00663DAF"/>
    <w:rsid w:val="00664D55"/>
    <w:rsid w:val="0066603C"/>
    <w:rsid w:val="00666A31"/>
    <w:rsid w:val="00667218"/>
    <w:rsid w:val="00667787"/>
    <w:rsid w:val="00670CF7"/>
    <w:rsid w:val="0067105D"/>
    <w:rsid w:val="006717F9"/>
    <w:rsid w:val="006755AC"/>
    <w:rsid w:val="00675FBC"/>
    <w:rsid w:val="006760C0"/>
    <w:rsid w:val="00683DBE"/>
    <w:rsid w:val="00683F65"/>
    <w:rsid w:val="00684439"/>
    <w:rsid w:val="00686ECF"/>
    <w:rsid w:val="00687A0B"/>
    <w:rsid w:val="00693415"/>
    <w:rsid w:val="00694D0A"/>
    <w:rsid w:val="00695117"/>
    <w:rsid w:val="00696CC9"/>
    <w:rsid w:val="006A1EC0"/>
    <w:rsid w:val="006A4DDA"/>
    <w:rsid w:val="006A659F"/>
    <w:rsid w:val="006A7123"/>
    <w:rsid w:val="006B1618"/>
    <w:rsid w:val="006B4956"/>
    <w:rsid w:val="006B6003"/>
    <w:rsid w:val="006B6F77"/>
    <w:rsid w:val="006B7555"/>
    <w:rsid w:val="006B7D15"/>
    <w:rsid w:val="006B7D8B"/>
    <w:rsid w:val="006C0354"/>
    <w:rsid w:val="006C1766"/>
    <w:rsid w:val="006C37F4"/>
    <w:rsid w:val="006C38BA"/>
    <w:rsid w:val="006C3940"/>
    <w:rsid w:val="006C7BAA"/>
    <w:rsid w:val="006E314B"/>
    <w:rsid w:val="006F034D"/>
    <w:rsid w:val="006F0910"/>
    <w:rsid w:val="00702112"/>
    <w:rsid w:val="00707311"/>
    <w:rsid w:val="00714AFF"/>
    <w:rsid w:val="007160F8"/>
    <w:rsid w:val="007171AE"/>
    <w:rsid w:val="00724505"/>
    <w:rsid w:val="00725700"/>
    <w:rsid w:val="00727F51"/>
    <w:rsid w:val="00731C16"/>
    <w:rsid w:val="00733F9F"/>
    <w:rsid w:val="007357DA"/>
    <w:rsid w:val="0073671C"/>
    <w:rsid w:val="00740092"/>
    <w:rsid w:val="007432BC"/>
    <w:rsid w:val="00745BBD"/>
    <w:rsid w:val="00747792"/>
    <w:rsid w:val="00751198"/>
    <w:rsid w:val="00751303"/>
    <w:rsid w:val="007651EA"/>
    <w:rsid w:val="00767608"/>
    <w:rsid w:val="00776BC1"/>
    <w:rsid w:val="00780086"/>
    <w:rsid w:val="0078266B"/>
    <w:rsid w:val="00783D6D"/>
    <w:rsid w:val="00784F9B"/>
    <w:rsid w:val="00796376"/>
    <w:rsid w:val="00796F45"/>
    <w:rsid w:val="007A241E"/>
    <w:rsid w:val="007A2D8A"/>
    <w:rsid w:val="007A48C9"/>
    <w:rsid w:val="007A57FD"/>
    <w:rsid w:val="007A6579"/>
    <w:rsid w:val="007A6CFA"/>
    <w:rsid w:val="007B3A25"/>
    <w:rsid w:val="007B6DFF"/>
    <w:rsid w:val="007C54E9"/>
    <w:rsid w:val="007D1858"/>
    <w:rsid w:val="007D41E6"/>
    <w:rsid w:val="007E0043"/>
    <w:rsid w:val="007E0E97"/>
    <w:rsid w:val="007E2299"/>
    <w:rsid w:val="007F0CDE"/>
    <w:rsid w:val="007F6CC2"/>
    <w:rsid w:val="00801550"/>
    <w:rsid w:val="008041FA"/>
    <w:rsid w:val="008047AF"/>
    <w:rsid w:val="00804A61"/>
    <w:rsid w:val="00806341"/>
    <w:rsid w:val="00806C0D"/>
    <w:rsid w:val="00806EDE"/>
    <w:rsid w:val="0081462B"/>
    <w:rsid w:val="008147D5"/>
    <w:rsid w:val="00820042"/>
    <w:rsid w:val="008238B3"/>
    <w:rsid w:val="00823F92"/>
    <w:rsid w:val="00830B41"/>
    <w:rsid w:val="00831563"/>
    <w:rsid w:val="00834102"/>
    <w:rsid w:val="0083578B"/>
    <w:rsid w:val="008412E7"/>
    <w:rsid w:val="008413EB"/>
    <w:rsid w:val="008414CD"/>
    <w:rsid w:val="00841AC6"/>
    <w:rsid w:val="0084279A"/>
    <w:rsid w:val="0084611D"/>
    <w:rsid w:val="008566AC"/>
    <w:rsid w:val="00870FE8"/>
    <w:rsid w:val="0087309D"/>
    <w:rsid w:val="00880954"/>
    <w:rsid w:val="00882101"/>
    <w:rsid w:val="00884A63"/>
    <w:rsid w:val="00885B4C"/>
    <w:rsid w:val="00892A50"/>
    <w:rsid w:val="008948F8"/>
    <w:rsid w:val="008A1001"/>
    <w:rsid w:val="008A70FD"/>
    <w:rsid w:val="008A7A46"/>
    <w:rsid w:val="008B01B3"/>
    <w:rsid w:val="008B4DE2"/>
    <w:rsid w:val="008C798F"/>
    <w:rsid w:val="008C7F3A"/>
    <w:rsid w:val="008D1C83"/>
    <w:rsid w:val="008D528E"/>
    <w:rsid w:val="008D5562"/>
    <w:rsid w:val="008D5EAE"/>
    <w:rsid w:val="008D5FE2"/>
    <w:rsid w:val="008D63B8"/>
    <w:rsid w:val="008D7A7C"/>
    <w:rsid w:val="008E0631"/>
    <w:rsid w:val="008E416F"/>
    <w:rsid w:val="008E5843"/>
    <w:rsid w:val="008E716B"/>
    <w:rsid w:val="008F0F37"/>
    <w:rsid w:val="008F16D2"/>
    <w:rsid w:val="008F5C7E"/>
    <w:rsid w:val="00903BED"/>
    <w:rsid w:val="00903FDA"/>
    <w:rsid w:val="00905813"/>
    <w:rsid w:val="009064CB"/>
    <w:rsid w:val="009077C6"/>
    <w:rsid w:val="00910835"/>
    <w:rsid w:val="00913E40"/>
    <w:rsid w:val="00915DB4"/>
    <w:rsid w:val="009166EB"/>
    <w:rsid w:val="009171F9"/>
    <w:rsid w:val="00917AB6"/>
    <w:rsid w:val="00920416"/>
    <w:rsid w:val="0092098C"/>
    <w:rsid w:val="0092620A"/>
    <w:rsid w:val="00927DD7"/>
    <w:rsid w:val="00927E63"/>
    <w:rsid w:val="00931F2D"/>
    <w:rsid w:val="00932CCE"/>
    <w:rsid w:val="009343A8"/>
    <w:rsid w:val="00934D2A"/>
    <w:rsid w:val="00935021"/>
    <w:rsid w:val="009520E7"/>
    <w:rsid w:val="00953257"/>
    <w:rsid w:val="00953DAC"/>
    <w:rsid w:val="0095554D"/>
    <w:rsid w:val="0095604A"/>
    <w:rsid w:val="0095619C"/>
    <w:rsid w:val="00962309"/>
    <w:rsid w:val="00962836"/>
    <w:rsid w:val="0096408F"/>
    <w:rsid w:val="00964518"/>
    <w:rsid w:val="009719DE"/>
    <w:rsid w:val="0097349F"/>
    <w:rsid w:val="00973E3D"/>
    <w:rsid w:val="00974985"/>
    <w:rsid w:val="00975058"/>
    <w:rsid w:val="0097512E"/>
    <w:rsid w:val="00976062"/>
    <w:rsid w:val="00976E93"/>
    <w:rsid w:val="009868D1"/>
    <w:rsid w:val="009968FB"/>
    <w:rsid w:val="009A31A2"/>
    <w:rsid w:val="009B0510"/>
    <w:rsid w:val="009C0AF9"/>
    <w:rsid w:val="009C0C0D"/>
    <w:rsid w:val="009C1CF1"/>
    <w:rsid w:val="009C240B"/>
    <w:rsid w:val="009D13C7"/>
    <w:rsid w:val="009D5AE6"/>
    <w:rsid w:val="009D5D4E"/>
    <w:rsid w:val="009D678F"/>
    <w:rsid w:val="009D692A"/>
    <w:rsid w:val="009D7492"/>
    <w:rsid w:val="009E221E"/>
    <w:rsid w:val="009E7F26"/>
    <w:rsid w:val="009F0377"/>
    <w:rsid w:val="009F3FE8"/>
    <w:rsid w:val="009F4506"/>
    <w:rsid w:val="009F4C5C"/>
    <w:rsid w:val="009F6DCE"/>
    <w:rsid w:val="00A033EF"/>
    <w:rsid w:val="00A03D05"/>
    <w:rsid w:val="00A041F6"/>
    <w:rsid w:val="00A10D64"/>
    <w:rsid w:val="00A112B2"/>
    <w:rsid w:val="00A311C1"/>
    <w:rsid w:val="00A33061"/>
    <w:rsid w:val="00A3334E"/>
    <w:rsid w:val="00A336E5"/>
    <w:rsid w:val="00A34958"/>
    <w:rsid w:val="00A3521A"/>
    <w:rsid w:val="00A357BE"/>
    <w:rsid w:val="00A35E1D"/>
    <w:rsid w:val="00A36289"/>
    <w:rsid w:val="00A43DB7"/>
    <w:rsid w:val="00A44639"/>
    <w:rsid w:val="00A46E7D"/>
    <w:rsid w:val="00A50FC6"/>
    <w:rsid w:val="00A53CCC"/>
    <w:rsid w:val="00A55C8A"/>
    <w:rsid w:val="00A57ADD"/>
    <w:rsid w:val="00A64E4F"/>
    <w:rsid w:val="00A652AF"/>
    <w:rsid w:val="00A71B6A"/>
    <w:rsid w:val="00A76953"/>
    <w:rsid w:val="00A7751E"/>
    <w:rsid w:val="00A83B01"/>
    <w:rsid w:val="00A84293"/>
    <w:rsid w:val="00A90156"/>
    <w:rsid w:val="00A930FD"/>
    <w:rsid w:val="00A93A8D"/>
    <w:rsid w:val="00A954F4"/>
    <w:rsid w:val="00A95EFA"/>
    <w:rsid w:val="00A96721"/>
    <w:rsid w:val="00AA0DF6"/>
    <w:rsid w:val="00AA2906"/>
    <w:rsid w:val="00AA3528"/>
    <w:rsid w:val="00AA39DA"/>
    <w:rsid w:val="00AA42E1"/>
    <w:rsid w:val="00AA6391"/>
    <w:rsid w:val="00AB3C82"/>
    <w:rsid w:val="00AB4C1E"/>
    <w:rsid w:val="00AB4C40"/>
    <w:rsid w:val="00AB6540"/>
    <w:rsid w:val="00AC5299"/>
    <w:rsid w:val="00AC5976"/>
    <w:rsid w:val="00AC6421"/>
    <w:rsid w:val="00AD0D95"/>
    <w:rsid w:val="00AD2645"/>
    <w:rsid w:val="00AD37C7"/>
    <w:rsid w:val="00AD5949"/>
    <w:rsid w:val="00AD5C0A"/>
    <w:rsid w:val="00AD5FFF"/>
    <w:rsid w:val="00AD65E6"/>
    <w:rsid w:val="00AD756D"/>
    <w:rsid w:val="00AE08BF"/>
    <w:rsid w:val="00AE1672"/>
    <w:rsid w:val="00AE4050"/>
    <w:rsid w:val="00AE5E57"/>
    <w:rsid w:val="00AF2F3C"/>
    <w:rsid w:val="00AF3267"/>
    <w:rsid w:val="00B03054"/>
    <w:rsid w:val="00B1171F"/>
    <w:rsid w:val="00B14E44"/>
    <w:rsid w:val="00B24358"/>
    <w:rsid w:val="00B26095"/>
    <w:rsid w:val="00B30A9D"/>
    <w:rsid w:val="00B33D41"/>
    <w:rsid w:val="00B34C33"/>
    <w:rsid w:val="00B4193B"/>
    <w:rsid w:val="00B43A1F"/>
    <w:rsid w:val="00B44E74"/>
    <w:rsid w:val="00B455CC"/>
    <w:rsid w:val="00B50C41"/>
    <w:rsid w:val="00B52193"/>
    <w:rsid w:val="00B533FD"/>
    <w:rsid w:val="00B53A1F"/>
    <w:rsid w:val="00B5488A"/>
    <w:rsid w:val="00B55A53"/>
    <w:rsid w:val="00B5777C"/>
    <w:rsid w:val="00B6554C"/>
    <w:rsid w:val="00B66035"/>
    <w:rsid w:val="00B672BE"/>
    <w:rsid w:val="00B71193"/>
    <w:rsid w:val="00B71BC7"/>
    <w:rsid w:val="00B80A6F"/>
    <w:rsid w:val="00B85E81"/>
    <w:rsid w:val="00B90608"/>
    <w:rsid w:val="00B96447"/>
    <w:rsid w:val="00BA0E06"/>
    <w:rsid w:val="00BA0F34"/>
    <w:rsid w:val="00BA4273"/>
    <w:rsid w:val="00BA6BE0"/>
    <w:rsid w:val="00BC3EF4"/>
    <w:rsid w:val="00BD0C5B"/>
    <w:rsid w:val="00BD14AD"/>
    <w:rsid w:val="00BD31A2"/>
    <w:rsid w:val="00BD3A54"/>
    <w:rsid w:val="00BD4AD4"/>
    <w:rsid w:val="00BD5E3E"/>
    <w:rsid w:val="00BE1922"/>
    <w:rsid w:val="00BE5368"/>
    <w:rsid w:val="00BE6572"/>
    <w:rsid w:val="00BE7A30"/>
    <w:rsid w:val="00BE7F08"/>
    <w:rsid w:val="00BF137E"/>
    <w:rsid w:val="00BF24E8"/>
    <w:rsid w:val="00BF5234"/>
    <w:rsid w:val="00C00023"/>
    <w:rsid w:val="00C01564"/>
    <w:rsid w:val="00C03DF2"/>
    <w:rsid w:val="00C06544"/>
    <w:rsid w:val="00C07081"/>
    <w:rsid w:val="00C16B0B"/>
    <w:rsid w:val="00C204DA"/>
    <w:rsid w:val="00C2135A"/>
    <w:rsid w:val="00C22C35"/>
    <w:rsid w:val="00C23566"/>
    <w:rsid w:val="00C252B0"/>
    <w:rsid w:val="00C267C7"/>
    <w:rsid w:val="00C270F2"/>
    <w:rsid w:val="00C32467"/>
    <w:rsid w:val="00C34206"/>
    <w:rsid w:val="00C361DE"/>
    <w:rsid w:val="00C47B19"/>
    <w:rsid w:val="00C516E7"/>
    <w:rsid w:val="00C52E0D"/>
    <w:rsid w:val="00C53039"/>
    <w:rsid w:val="00C5393C"/>
    <w:rsid w:val="00C545BE"/>
    <w:rsid w:val="00C56764"/>
    <w:rsid w:val="00C56E6C"/>
    <w:rsid w:val="00C60252"/>
    <w:rsid w:val="00C62AFD"/>
    <w:rsid w:val="00C6688E"/>
    <w:rsid w:val="00C70245"/>
    <w:rsid w:val="00C727D1"/>
    <w:rsid w:val="00C748AD"/>
    <w:rsid w:val="00C75868"/>
    <w:rsid w:val="00C77562"/>
    <w:rsid w:val="00C80C9C"/>
    <w:rsid w:val="00C823D3"/>
    <w:rsid w:val="00C84573"/>
    <w:rsid w:val="00C8778A"/>
    <w:rsid w:val="00C91652"/>
    <w:rsid w:val="00C918F9"/>
    <w:rsid w:val="00C92AD3"/>
    <w:rsid w:val="00C93016"/>
    <w:rsid w:val="00C9395C"/>
    <w:rsid w:val="00C94956"/>
    <w:rsid w:val="00C968B8"/>
    <w:rsid w:val="00CA0024"/>
    <w:rsid w:val="00CA2763"/>
    <w:rsid w:val="00CA5145"/>
    <w:rsid w:val="00CB1583"/>
    <w:rsid w:val="00CB4FD4"/>
    <w:rsid w:val="00CB74C8"/>
    <w:rsid w:val="00CC04D7"/>
    <w:rsid w:val="00CC18E8"/>
    <w:rsid w:val="00CD1D36"/>
    <w:rsid w:val="00CD38BC"/>
    <w:rsid w:val="00CD3C61"/>
    <w:rsid w:val="00CD58B2"/>
    <w:rsid w:val="00CD6121"/>
    <w:rsid w:val="00CD6977"/>
    <w:rsid w:val="00CE0143"/>
    <w:rsid w:val="00CE20CC"/>
    <w:rsid w:val="00CE44D0"/>
    <w:rsid w:val="00CE6715"/>
    <w:rsid w:val="00CE7231"/>
    <w:rsid w:val="00CF2149"/>
    <w:rsid w:val="00CF63ED"/>
    <w:rsid w:val="00D022EC"/>
    <w:rsid w:val="00D02377"/>
    <w:rsid w:val="00D02ABB"/>
    <w:rsid w:val="00D03D0B"/>
    <w:rsid w:val="00D044ED"/>
    <w:rsid w:val="00D06252"/>
    <w:rsid w:val="00D1659F"/>
    <w:rsid w:val="00D16B09"/>
    <w:rsid w:val="00D208BB"/>
    <w:rsid w:val="00D212A4"/>
    <w:rsid w:val="00D212AE"/>
    <w:rsid w:val="00D22AD9"/>
    <w:rsid w:val="00D23A00"/>
    <w:rsid w:val="00D31C5F"/>
    <w:rsid w:val="00D34EAA"/>
    <w:rsid w:val="00D41618"/>
    <w:rsid w:val="00D426B0"/>
    <w:rsid w:val="00D452CA"/>
    <w:rsid w:val="00D45977"/>
    <w:rsid w:val="00D46387"/>
    <w:rsid w:val="00D52672"/>
    <w:rsid w:val="00D61367"/>
    <w:rsid w:val="00D62E56"/>
    <w:rsid w:val="00D64347"/>
    <w:rsid w:val="00D64FB7"/>
    <w:rsid w:val="00D656DA"/>
    <w:rsid w:val="00D65AC6"/>
    <w:rsid w:val="00D65DC5"/>
    <w:rsid w:val="00D71739"/>
    <w:rsid w:val="00D73213"/>
    <w:rsid w:val="00D73538"/>
    <w:rsid w:val="00D745C4"/>
    <w:rsid w:val="00D82111"/>
    <w:rsid w:val="00D8327A"/>
    <w:rsid w:val="00D8765E"/>
    <w:rsid w:val="00D934D1"/>
    <w:rsid w:val="00D954A9"/>
    <w:rsid w:val="00DA1D14"/>
    <w:rsid w:val="00DA24A9"/>
    <w:rsid w:val="00DB010E"/>
    <w:rsid w:val="00DB0B0B"/>
    <w:rsid w:val="00DB207E"/>
    <w:rsid w:val="00DB3615"/>
    <w:rsid w:val="00DB3960"/>
    <w:rsid w:val="00DB4E17"/>
    <w:rsid w:val="00DB5422"/>
    <w:rsid w:val="00DC07EF"/>
    <w:rsid w:val="00DC1064"/>
    <w:rsid w:val="00DC22A9"/>
    <w:rsid w:val="00DD144B"/>
    <w:rsid w:val="00DD35E5"/>
    <w:rsid w:val="00DE41EE"/>
    <w:rsid w:val="00DE4722"/>
    <w:rsid w:val="00DF1B4C"/>
    <w:rsid w:val="00DF4004"/>
    <w:rsid w:val="00DF6373"/>
    <w:rsid w:val="00E023C8"/>
    <w:rsid w:val="00E0344E"/>
    <w:rsid w:val="00E04F4A"/>
    <w:rsid w:val="00E0652F"/>
    <w:rsid w:val="00E06B90"/>
    <w:rsid w:val="00E11AF7"/>
    <w:rsid w:val="00E11D70"/>
    <w:rsid w:val="00E12774"/>
    <w:rsid w:val="00E163B7"/>
    <w:rsid w:val="00E1687F"/>
    <w:rsid w:val="00E20D61"/>
    <w:rsid w:val="00E21D40"/>
    <w:rsid w:val="00E234F4"/>
    <w:rsid w:val="00E25C70"/>
    <w:rsid w:val="00E25D96"/>
    <w:rsid w:val="00E30A0A"/>
    <w:rsid w:val="00E30F03"/>
    <w:rsid w:val="00E31040"/>
    <w:rsid w:val="00E31BB3"/>
    <w:rsid w:val="00E32384"/>
    <w:rsid w:val="00E331DC"/>
    <w:rsid w:val="00E331F1"/>
    <w:rsid w:val="00E35393"/>
    <w:rsid w:val="00E36E14"/>
    <w:rsid w:val="00E37E57"/>
    <w:rsid w:val="00E5472E"/>
    <w:rsid w:val="00E65595"/>
    <w:rsid w:val="00E75B39"/>
    <w:rsid w:val="00E77742"/>
    <w:rsid w:val="00E84C59"/>
    <w:rsid w:val="00E8583C"/>
    <w:rsid w:val="00E873A6"/>
    <w:rsid w:val="00E874E5"/>
    <w:rsid w:val="00E92F31"/>
    <w:rsid w:val="00E94795"/>
    <w:rsid w:val="00E9715E"/>
    <w:rsid w:val="00EA0F80"/>
    <w:rsid w:val="00EA3181"/>
    <w:rsid w:val="00EA4A2F"/>
    <w:rsid w:val="00EA5F45"/>
    <w:rsid w:val="00EB214C"/>
    <w:rsid w:val="00EB21FB"/>
    <w:rsid w:val="00EB6D18"/>
    <w:rsid w:val="00EB768E"/>
    <w:rsid w:val="00EB7946"/>
    <w:rsid w:val="00EC05F5"/>
    <w:rsid w:val="00EC14DC"/>
    <w:rsid w:val="00EC1B6E"/>
    <w:rsid w:val="00EC1EB3"/>
    <w:rsid w:val="00EC238F"/>
    <w:rsid w:val="00ED17A1"/>
    <w:rsid w:val="00ED208C"/>
    <w:rsid w:val="00ED370A"/>
    <w:rsid w:val="00EE13DD"/>
    <w:rsid w:val="00EE3D5B"/>
    <w:rsid w:val="00EE3D5C"/>
    <w:rsid w:val="00EE7964"/>
    <w:rsid w:val="00EF0D80"/>
    <w:rsid w:val="00EF6EC5"/>
    <w:rsid w:val="00F01466"/>
    <w:rsid w:val="00F021FC"/>
    <w:rsid w:val="00F03BFB"/>
    <w:rsid w:val="00F10FFC"/>
    <w:rsid w:val="00F1404F"/>
    <w:rsid w:val="00F14B2B"/>
    <w:rsid w:val="00F229EE"/>
    <w:rsid w:val="00F35821"/>
    <w:rsid w:val="00F366E3"/>
    <w:rsid w:val="00F40937"/>
    <w:rsid w:val="00F43F89"/>
    <w:rsid w:val="00F50126"/>
    <w:rsid w:val="00F52B63"/>
    <w:rsid w:val="00F54289"/>
    <w:rsid w:val="00F545B0"/>
    <w:rsid w:val="00F56B1B"/>
    <w:rsid w:val="00F6095F"/>
    <w:rsid w:val="00F61ECF"/>
    <w:rsid w:val="00F625A1"/>
    <w:rsid w:val="00F6318C"/>
    <w:rsid w:val="00F66C4E"/>
    <w:rsid w:val="00F753F5"/>
    <w:rsid w:val="00F765BE"/>
    <w:rsid w:val="00F76D63"/>
    <w:rsid w:val="00F817E2"/>
    <w:rsid w:val="00F81A41"/>
    <w:rsid w:val="00F82795"/>
    <w:rsid w:val="00F8357E"/>
    <w:rsid w:val="00F8742A"/>
    <w:rsid w:val="00F9086E"/>
    <w:rsid w:val="00F936B0"/>
    <w:rsid w:val="00F972C9"/>
    <w:rsid w:val="00F97AB6"/>
    <w:rsid w:val="00F97BD2"/>
    <w:rsid w:val="00FA6CC2"/>
    <w:rsid w:val="00FB0CE3"/>
    <w:rsid w:val="00FB1268"/>
    <w:rsid w:val="00FB4E11"/>
    <w:rsid w:val="00FC1736"/>
    <w:rsid w:val="00FC25FF"/>
    <w:rsid w:val="00FC5222"/>
    <w:rsid w:val="00FC553E"/>
    <w:rsid w:val="00FD15C1"/>
    <w:rsid w:val="00FD2928"/>
    <w:rsid w:val="00FD667C"/>
    <w:rsid w:val="00FD6694"/>
    <w:rsid w:val="00FE02AB"/>
    <w:rsid w:val="00FE0D37"/>
    <w:rsid w:val="00FE2186"/>
    <w:rsid w:val="00FE7E82"/>
    <w:rsid w:val="00FF035B"/>
    <w:rsid w:val="00FF1097"/>
    <w:rsid w:val="00FF130E"/>
    <w:rsid w:val="00FF2027"/>
    <w:rsid w:val="00F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C8A8"/>
  <w15:docId w15:val="{32C0B4F0-C9B4-4AFB-ABFB-CACAF26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B9"/>
    <w:pPr>
      <w:spacing w:after="200" w:line="276" w:lineRule="auto"/>
    </w:pPr>
    <w:rPr>
      <w:sz w:val="24"/>
      <w:szCs w:val="24"/>
    </w:rPr>
  </w:style>
  <w:style w:type="paragraph" w:styleId="Heading2">
    <w:name w:val="heading 2"/>
    <w:basedOn w:val="Normal"/>
    <w:next w:val="Normal"/>
    <w:link w:val="Heading2Char"/>
    <w:qFormat/>
    <w:rsid w:val="00271FB8"/>
    <w:pPr>
      <w:keepNext/>
      <w:tabs>
        <w:tab w:val="left" w:pos="1440"/>
        <w:tab w:val="left" w:pos="2160"/>
      </w:tabs>
      <w:spacing w:after="0" w:line="240" w:lineRule="atLeast"/>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C8B"/>
    <w:pPr>
      <w:tabs>
        <w:tab w:val="center" w:pos="4320"/>
        <w:tab w:val="right" w:pos="8640"/>
      </w:tabs>
    </w:pPr>
  </w:style>
  <w:style w:type="paragraph" w:styleId="Footer">
    <w:name w:val="footer"/>
    <w:basedOn w:val="Normal"/>
    <w:link w:val="FooterChar"/>
    <w:uiPriority w:val="99"/>
    <w:rsid w:val="005D7C8B"/>
    <w:pPr>
      <w:tabs>
        <w:tab w:val="center" w:pos="4320"/>
        <w:tab w:val="right" w:pos="8640"/>
      </w:tabs>
    </w:pPr>
  </w:style>
  <w:style w:type="character" w:styleId="PageNumber">
    <w:name w:val="page number"/>
    <w:basedOn w:val="DefaultParagraphFont"/>
    <w:rsid w:val="005D7C8B"/>
  </w:style>
  <w:style w:type="paragraph" w:styleId="ListParagraph">
    <w:name w:val="List Paragraph"/>
    <w:basedOn w:val="Normal"/>
    <w:uiPriority w:val="1"/>
    <w:qFormat/>
    <w:rsid w:val="003F0507"/>
    <w:pPr>
      <w:ind w:left="720"/>
    </w:pPr>
  </w:style>
  <w:style w:type="character" w:customStyle="1" w:styleId="apple-style-span">
    <w:name w:val="apple-style-span"/>
    <w:basedOn w:val="DefaultParagraphFont"/>
    <w:rsid w:val="004558D6"/>
  </w:style>
  <w:style w:type="character" w:customStyle="1" w:styleId="Heading2Char">
    <w:name w:val="Heading 2 Char"/>
    <w:basedOn w:val="DefaultParagraphFont"/>
    <w:link w:val="Heading2"/>
    <w:rsid w:val="00271FB8"/>
    <w:rPr>
      <w:rFonts w:ascii="Times New Roman" w:eastAsia="Times New Roman" w:hAnsi="Times New Roman"/>
    </w:rPr>
  </w:style>
  <w:style w:type="character" w:customStyle="1" w:styleId="FooterChar">
    <w:name w:val="Footer Char"/>
    <w:basedOn w:val="DefaultParagraphFont"/>
    <w:link w:val="Footer"/>
    <w:uiPriority w:val="99"/>
    <w:rsid w:val="00271FB8"/>
    <w:rPr>
      <w:sz w:val="24"/>
      <w:szCs w:val="24"/>
    </w:rPr>
  </w:style>
  <w:style w:type="paragraph" w:styleId="BalloonText">
    <w:name w:val="Balloon Text"/>
    <w:basedOn w:val="Normal"/>
    <w:link w:val="BalloonTextChar"/>
    <w:uiPriority w:val="99"/>
    <w:semiHidden/>
    <w:unhideWhenUsed/>
    <w:rsid w:val="0027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B8"/>
    <w:rPr>
      <w:rFonts w:ascii="Tahoma" w:hAnsi="Tahoma" w:cs="Tahoma"/>
      <w:sz w:val="16"/>
      <w:szCs w:val="16"/>
    </w:rPr>
  </w:style>
  <w:style w:type="character" w:styleId="Hyperlink">
    <w:name w:val="Hyperlink"/>
    <w:basedOn w:val="DefaultParagraphFont"/>
    <w:unhideWhenUsed/>
    <w:rsid w:val="00D22AD9"/>
    <w:rPr>
      <w:color w:val="0000FF"/>
      <w:u w:val="single"/>
    </w:rPr>
  </w:style>
  <w:style w:type="character" w:styleId="UnresolvedMention">
    <w:name w:val="Unresolved Mention"/>
    <w:basedOn w:val="DefaultParagraphFont"/>
    <w:uiPriority w:val="99"/>
    <w:semiHidden/>
    <w:unhideWhenUsed/>
    <w:rsid w:val="00D22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1262">
      <w:bodyDiv w:val="1"/>
      <w:marLeft w:val="0"/>
      <w:marRight w:val="0"/>
      <w:marTop w:val="0"/>
      <w:marBottom w:val="0"/>
      <w:divBdr>
        <w:top w:val="none" w:sz="0" w:space="0" w:color="auto"/>
        <w:left w:val="none" w:sz="0" w:space="0" w:color="auto"/>
        <w:bottom w:val="none" w:sz="0" w:space="0" w:color="auto"/>
        <w:right w:val="none" w:sz="0" w:space="0" w:color="auto"/>
      </w:divBdr>
    </w:div>
    <w:div w:id="669985486">
      <w:bodyDiv w:val="1"/>
      <w:marLeft w:val="0"/>
      <w:marRight w:val="0"/>
      <w:marTop w:val="0"/>
      <w:marBottom w:val="0"/>
      <w:divBdr>
        <w:top w:val="none" w:sz="0" w:space="0" w:color="auto"/>
        <w:left w:val="none" w:sz="0" w:space="0" w:color="auto"/>
        <w:bottom w:val="none" w:sz="0" w:space="0" w:color="auto"/>
        <w:right w:val="none" w:sz="0" w:space="0" w:color="auto"/>
      </w:divBdr>
    </w:div>
    <w:div w:id="726496719">
      <w:bodyDiv w:val="1"/>
      <w:marLeft w:val="0"/>
      <w:marRight w:val="0"/>
      <w:marTop w:val="0"/>
      <w:marBottom w:val="0"/>
      <w:divBdr>
        <w:top w:val="none" w:sz="0" w:space="0" w:color="auto"/>
        <w:left w:val="none" w:sz="0" w:space="0" w:color="auto"/>
        <w:bottom w:val="none" w:sz="0" w:space="0" w:color="auto"/>
        <w:right w:val="none" w:sz="0" w:space="0" w:color="auto"/>
      </w:divBdr>
    </w:div>
    <w:div w:id="907613194">
      <w:bodyDiv w:val="1"/>
      <w:marLeft w:val="0"/>
      <w:marRight w:val="0"/>
      <w:marTop w:val="0"/>
      <w:marBottom w:val="0"/>
      <w:divBdr>
        <w:top w:val="none" w:sz="0" w:space="0" w:color="auto"/>
        <w:left w:val="none" w:sz="0" w:space="0" w:color="auto"/>
        <w:bottom w:val="none" w:sz="0" w:space="0" w:color="auto"/>
        <w:right w:val="none" w:sz="0" w:space="0" w:color="auto"/>
      </w:divBdr>
    </w:div>
    <w:div w:id="1095203593">
      <w:bodyDiv w:val="1"/>
      <w:marLeft w:val="0"/>
      <w:marRight w:val="0"/>
      <w:marTop w:val="0"/>
      <w:marBottom w:val="0"/>
      <w:divBdr>
        <w:top w:val="none" w:sz="0" w:space="0" w:color="auto"/>
        <w:left w:val="none" w:sz="0" w:space="0" w:color="auto"/>
        <w:bottom w:val="none" w:sz="0" w:space="0" w:color="auto"/>
        <w:right w:val="none" w:sz="0" w:space="0" w:color="auto"/>
      </w:divBdr>
    </w:div>
    <w:div w:id="1785343060">
      <w:bodyDiv w:val="1"/>
      <w:marLeft w:val="0"/>
      <w:marRight w:val="0"/>
      <w:marTop w:val="0"/>
      <w:marBottom w:val="0"/>
      <w:divBdr>
        <w:top w:val="none" w:sz="0" w:space="0" w:color="auto"/>
        <w:left w:val="none" w:sz="0" w:space="0" w:color="auto"/>
        <w:bottom w:val="none" w:sz="0" w:space="0" w:color="auto"/>
        <w:right w:val="none" w:sz="0" w:space="0" w:color="auto"/>
      </w:divBdr>
    </w:div>
    <w:div w:id="2012831832">
      <w:bodyDiv w:val="1"/>
      <w:marLeft w:val="0"/>
      <w:marRight w:val="0"/>
      <w:marTop w:val="0"/>
      <w:marBottom w:val="0"/>
      <w:divBdr>
        <w:top w:val="none" w:sz="0" w:space="0" w:color="auto"/>
        <w:left w:val="none" w:sz="0" w:space="0" w:color="auto"/>
        <w:bottom w:val="none" w:sz="0" w:space="0" w:color="auto"/>
        <w:right w:val="none" w:sz="0" w:space="0" w:color="auto"/>
      </w:divBdr>
    </w:div>
    <w:div w:id="2024818313">
      <w:bodyDiv w:val="1"/>
      <w:marLeft w:val="0"/>
      <w:marRight w:val="0"/>
      <w:marTop w:val="0"/>
      <w:marBottom w:val="0"/>
      <w:divBdr>
        <w:top w:val="none" w:sz="0" w:space="0" w:color="auto"/>
        <w:left w:val="none" w:sz="0" w:space="0" w:color="auto"/>
        <w:bottom w:val="none" w:sz="0" w:space="0" w:color="auto"/>
        <w:right w:val="none" w:sz="0" w:space="0" w:color="auto"/>
      </w:divBdr>
    </w:div>
    <w:div w:id="21443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801565163D2448A99B21B83DC9ADA4" ma:contentTypeVersion="0" ma:contentTypeDescription="Create a new document." ma:contentTypeScope="" ma:versionID="f0a3391c0831e75fa286b83850df7b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14699-8760-4870-AE51-8FB8C0610D97}">
  <ds:schemaRefs>
    <ds:schemaRef ds:uri="http://schemas.openxmlformats.org/officeDocument/2006/bibliography"/>
  </ds:schemaRefs>
</ds:datastoreItem>
</file>

<file path=customXml/itemProps2.xml><?xml version="1.0" encoding="utf-8"?>
<ds:datastoreItem xmlns:ds="http://schemas.openxmlformats.org/officeDocument/2006/customXml" ds:itemID="{F3C14A77-4783-4B9B-9E03-4C5A5014D2B1}">
  <ds:schemaRefs>
    <ds:schemaRef ds:uri="http://schemas.microsoft.com/office/2006/metadata/properties"/>
  </ds:schemaRefs>
</ds:datastoreItem>
</file>

<file path=customXml/itemProps3.xml><?xml version="1.0" encoding="utf-8"?>
<ds:datastoreItem xmlns:ds="http://schemas.openxmlformats.org/officeDocument/2006/customXml" ds:itemID="{CEA92445-98D4-443D-BCFE-9C7723FE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CB03C7-CAC5-45F0-9320-BDFC320F6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 Growth</dc:creator>
  <cp:lastModifiedBy>Karen Stern</cp:lastModifiedBy>
  <cp:revision>44</cp:revision>
  <cp:lastPrinted>2021-09-20T16:36:00Z</cp:lastPrinted>
  <dcterms:created xsi:type="dcterms:W3CDTF">2023-10-16T18:17:00Z</dcterms:created>
  <dcterms:modified xsi:type="dcterms:W3CDTF">2023-11-08T18:23:00Z</dcterms:modified>
</cp:coreProperties>
</file>