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3C52" w14:textId="77777777" w:rsidR="00E91A89" w:rsidRDefault="00E91A89" w:rsidP="00477A78">
      <w:pPr>
        <w:jc w:val="center"/>
        <w:rPr>
          <w:rFonts w:ascii="Georgia" w:hAnsi="Georgia"/>
          <w:b/>
          <w:bCs/>
          <w:sz w:val="32"/>
          <w:szCs w:val="32"/>
        </w:rPr>
      </w:pPr>
    </w:p>
    <w:p w14:paraId="2C442FAD" w14:textId="2A59FA45" w:rsidR="0044714D" w:rsidRPr="007E5AC0" w:rsidRDefault="0044714D" w:rsidP="00477A78">
      <w:pPr>
        <w:jc w:val="center"/>
        <w:rPr>
          <w:rFonts w:ascii="Georgia" w:hAnsi="Georgia"/>
          <w:b/>
          <w:bCs/>
          <w:sz w:val="32"/>
          <w:szCs w:val="32"/>
        </w:rPr>
      </w:pPr>
      <w:r w:rsidRPr="007E5AC0">
        <w:rPr>
          <w:rFonts w:ascii="Georgia" w:hAnsi="Georgia"/>
          <w:b/>
          <w:bCs/>
          <w:sz w:val="32"/>
          <w:szCs w:val="32"/>
        </w:rPr>
        <w:t>Fifty Lakes Planning and Zoning</w:t>
      </w:r>
    </w:p>
    <w:p w14:paraId="606D8AF2" w14:textId="1FE582BB" w:rsidR="003F392F" w:rsidRPr="00C43C2B" w:rsidRDefault="00BB635B" w:rsidP="00885437">
      <w:pPr>
        <w:jc w:val="center"/>
        <w:rPr>
          <w:rFonts w:ascii="Georgia" w:hAnsi="Georgia"/>
          <w:sz w:val="28"/>
          <w:szCs w:val="28"/>
        </w:rPr>
      </w:pPr>
      <w:r w:rsidRPr="00C43C2B">
        <w:rPr>
          <w:rFonts w:ascii="Georgia" w:hAnsi="Georgia"/>
          <w:sz w:val="28"/>
          <w:szCs w:val="28"/>
        </w:rPr>
        <w:t>202</w:t>
      </w:r>
      <w:r w:rsidR="00111E37">
        <w:rPr>
          <w:rFonts w:ascii="Georgia" w:hAnsi="Georgia"/>
          <w:sz w:val="28"/>
          <w:szCs w:val="28"/>
        </w:rPr>
        <w:t>6</w:t>
      </w:r>
      <w:r w:rsidRPr="00C43C2B">
        <w:rPr>
          <w:rFonts w:ascii="Georgia" w:hAnsi="Georgia"/>
          <w:sz w:val="28"/>
          <w:szCs w:val="28"/>
        </w:rPr>
        <w:t xml:space="preserve"> </w:t>
      </w:r>
      <w:r w:rsidR="0044714D" w:rsidRPr="00C43C2B">
        <w:rPr>
          <w:rFonts w:ascii="Georgia" w:hAnsi="Georgia"/>
          <w:sz w:val="28"/>
          <w:szCs w:val="28"/>
        </w:rPr>
        <w:t>Fee Schedule</w:t>
      </w:r>
    </w:p>
    <w:p w14:paraId="1147B84C" w14:textId="64B4BBD9" w:rsidR="00804B5C" w:rsidRDefault="003F392F" w:rsidP="00390E45">
      <w:pPr>
        <w:jc w:val="center"/>
        <w:rPr>
          <w:rFonts w:ascii="Georgia" w:hAnsi="Georgia"/>
          <w:sz w:val="28"/>
          <w:szCs w:val="28"/>
        </w:rPr>
      </w:pPr>
      <w:r w:rsidRPr="00C43C2B">
        <w:rPr>
          <w:rFonts w:ascii="Georgia" w:hAnsi="Georgia"/>
          <w:sz w:val="28"/>
          <w:szCs w:val="28"/>
        </w:rPr>
        <w:t xml:space="preserve">Adopted January </w:t>
      </w:r>
      <w:r w:rsidR="00111E37">
        <w:rPr>
          <w:rFonts w:ascii="Georgia" w:hAnsi="Georgia"/>
          <w:sz w:val="28"/>
          <w:szCs w:val="28"/>
        </w:rPr>
        <w:t>13</w:t>
      </w:r>
      <w:r w:rsidRPr="00C43C2B">
        <w:rPr>
          <w:rFonts w:ascii="Georgia" w:hAnsi="Georgia"/>
          <w:sz w:val="28"/>
          <w:szCs w:val="28"/>
        </w:rPr>
        <w:t>, 202</w:t>
      </w:r>
      <w:r w:rsidR="00111E37">
        <w:rPr>
          <w:rFonts w:ascii="Georgia" w:hAnsi="Georgia"/>
          <w:sz w:val="28"/>
          <w:szCs w:val="28"/>
        </w:rPr>
        <w:t>6</w:t>
      </w:r>
      <w:r w:rsidR="00BB635B" w:rsidRPr="00C43C2B">
        <w:rPr>
          <w:rFonts w:ascii="Georgia" w:hAnsi="Georgia"/>
          <w:sz w:val="28"/>
          <w:szCs w:val="28"/>
        </w:rPr>
        <w:t xml:space="preserve"> </w:t>
      </w:r>
    </w:p>
    <w:p w14:paraId="17E1FDBC" w14:textId="77777777" w:rsidR="00390E45" w:rsidRPr="00390E45" w:rsidRDefault="00390E45" w:rsidP="00390E45">
      <w:pPr>
        <w:rPr>
          <w:rFonts w:ascii="Georgia" w:hAnsi="Georgia"/>
          <w:sz w:val="16"/>
          <w:szCs w:val="16"/>
        </w:rPr>
      </w:pPr>
    </w:p>
    <w:p w14:paraId="5205F4CD" w14:textId="0218E34D" w:rsidR="00804B5C" w:rsidRPr="00390E45" w:rsidRDefault="00804B5C" w:rsidP="001401AA">
      <w:pPr>
        <w:ind w:right="-180"/>
        <w:jc w:val="center"/>
        <w:rPr>
          <w:rFonts w:ascii="Georgia" w:hAnsi="Georgia"/>
          <w:i/>
          <w:iCs/>
        </w:rPr>
      </w:pPr>
      <w:r w:rsidRPr="00390E45">
        <w:rPr>
          <w:rFonts w:ascii="Georgia" w:hAnsi="Georgia"/>
          <w:i/>
          <w:iCs/>
        </w:rPr>
        <w:t xml:space="preserve">A </w:t>
      </w:r>
      <w:r w:rsidR="00111E37">
        <w:rPr>
          <w:rFonts w:ascii="Georgia" w:hAnsi="Georgia"/>
          <w:i/>
          <w:iCs/>
        </w:rPr>
        <w:t>3</w:t>
      </w:r>
      <w:r w:rsidRPr="00390E45">
        <w:rPr>
          <w:rFonts w:ascii="Georgia" w:hAnsi="Georgia"/>
          <w:i/>
          <w:iCs/>
        </w:rPr>
        <w:t xml:space="preserve">% processing fee will be applied </w:t>
      </w:r>
      <w:r w:rsidR="001401AA" w:rsidRPr="00390E45">
        <w:rPr>
          <w:rFonts w:ascii="Georgia" w:hAnsi="Georgia"/>
          <w:i/>
          <w:iCs/>
        </w:rPr>
        <w:t>for credit card transactions.</w:t>
      </w:r>
    </w:p>
    <w:p w14:paraId="3E51F6A2" w14:textId="3AE6C02F" w:rsidR="0044714D" w:rsidRPr="007E5AC0" w:rsidRDefault="006B21F7" w:rsidP="007E5AC0">
      <w:pPr>
        <w:rPr>
          <w:rFonts w:ascii="Georgia" w:hAnsi="Georgia"/>
          <w:strike/>
          <w:sz w:val="18"/>
          <w:szCs w:val="16"/>
        </w:rPr>
      </w:pPr>
      <w:r w:rsidRPr="00885437">
        <w:rPr>
          <w:rFonts w:ascii="Georgia" w:hAnsi="Georgia"/>
          <w:sz w:val="20"/>
          <w:szCs w:val="16"/>
        </w:rPr>
        <w:tab/>
      </w:r>
      <w:r w:rsidRPr="00885437">
        <w:rPr>
          <w:rFonts w:ascii="Georgia" w:hAnsi="Georgia"/>
          <w:sz w:val="20"/>
          <w:szCs w:val="16"/>
        </w:rPr>
        <w:tab/>
      </w:r>
      <w:r w:rsidRPr="00885437">
        <w:rPr>
          <w:rFonts w:ascii="Georgia" w:hAnsi="Georgia"/>
          <w:sz w:val="20"/>
          <w:szCs w:val="16"/>
        </w:rPr>
        <w:tab/>
      </w:r>
      <w:r w:rsidRPr="00885437">
        <w:rPr>
          <w:rFonts w:ascii="Georgia" w:hAnsi="Georgia"/>
          <w:sz w:val="20"/>
          <w:szCs w:val="16"/>
        </w:rPr>
        <w:tab/>
      </w:r>
      <w:r w:rsidRPr="00885437">
        <w:rPr>
          <w:rFonts w:ascii="Georgia" w:hAnsi="Georgia"/>
          <w:sz w:val="20"/>
          <w:szCs w:val="16"/>
        </w:rPr>
        <w:tab/>
      </w:r>
      <w:r w:rsidRPr="00885437">
        <w:rPr>
          <w:rFonts w:ascii="Georgia" w:hAnsi="Georgia"/>
          <w:sz w:val="20"/>
          <w:szCs w:val="16"/>
        </w:rPr>
        <w:tab/>
      </w:r>
      <w:r w:rsidRPr="00885437">
        <w:rPr>
          <w:rFonts w:ascii="Georgia" w:hAnsi="Georgia"/>
          <w:sz w:val="20"/>
          <w:szCs w:val="16"/>
        </w:rPr>
        <w:tab/>
      </w:r>
      <w:r w:rsidRPr="00885437">
        <w:rPr>
          <w:rFonts w:ascii="Georgia" w:hAnsi="Georgia"/>
          <w:sz w:val="20"/>
          <w:szCs w:val="16"/>
        </w:rPr>
        <w:tab/>
      </w:r>
      <w:r w:rsidRPr="006B21F7">
        <w:rPr>
          <w:rFonts w:ascii="Georgia" w:hAnsi="Georgia"/>
          <w:sz w:val="18"/>
        </w:rPr>
        <w:t xml:space="preserve">    </w:t>
      </w:r>
    </w:p>
    <w:p w14:paraId="696F7DB7" w14:textId="77777777" w:rsidR="00005EB4" w:rsidRPr="007866A9" w:rsidRDefault="007866A9" w:rsidP="007866A9">
      <w:pPr>
        <w:jc w:val="center"/>
        <w:rPr>
          <w:rFonts w:ascii="Georgia" w:hAnsi="Georgia"/>
          <w:b/>
        </w:rPr>
      </w:pPr>
      <w:r>
        <w:rPr>
          <w:rFonts w:ascii="Georgia" w:hAnsi="Georgia"/>
          <w:b/>
        </w:rPr>
        <w:t>RESIDENTIAL</w:t>
      </w:r>
    </w:p>
    <w:p w14:paraId="7536BFA7" w14:textId="77777777" w:rsidR="00005EB4" w:rsidRPr="00AF339B" w:rsidRDefault="00005EB4" w:rsidP="00005EB4">
      <w:pPr>
        <w:rPr>
          <w:rFonts w:ascii="Georgia" w:hAnsi="Georgia"/>
        </w:rPr>
      </w:pPr>
      <w:r w:rsidRPr="00AF339B">
        <w:rPr>
          <w:rFonts w:ascii="Georgia" w:hAnsi="Georgia"/>
        </w:rPr>
        <w:t>*</w:t>
      </w:r>
      <w:r w:rsidRPr="00AF339B">
        <w:rPr>
          <w:rFonts w:ascii="Georgia" w:hAnsi="Georgia"/>
          <w:b/>
        </w:rPr>
        <w:t>New Construction:</w:t>
      </w:r>
    </w:p>
    <w:p w14:paraId="50635244" w14:textId="77777777" w:rsidR="00005EB4" w:rsidRPr="00AF339B" w:rsidRDefault="0054298C" w:rsidP="00505D5A">
      <w:pPr>
        <w:ind w:firstLine="720"/>
        <w:rPr>
          <w:rFonts w:ascii="Georgia" w:hAnsi="Georgia"/>
        </w:rPr>
      </w:pPr>
      <w:r w:rsidRPr="00AF339B">
        <w:rPr>
          <w:rFonts w:ascii="Georgia" w:hAnsi="Georgia"/>
        </w:rPr>
        <w:t>Residential up to 1,000 sf</w:t>
      </w:r>
      <w:r w:rsidR="00005EB4" w:rsidRPr="00AF339B">
        <w:rPr>
          <w:rFonts w:ascii="Georgia" w:hAnsi="Georgia"/>
        </w:rPr>
        <w:t xml:space="preserve"> Ground Cover </w:t>
      </w:r>
      <w:r w:rsidR="00005EB4" w:rsidRPr="00AF339B">
        <w:rPr>
          <w:rFonts w:ascii="Georgia" w:hAnsi="Georgia"/>
        </w:rPr>
        <w:tab/>
      </w:r>
      <w:r w:rsidR="00505D5A" w:rsidRPr="00AF339B">
        <w:rPr>
          <w:rFonts w:ascii="Georgia" w:hAnsi="Georgia"/>
        </w:rPr>
        <w:t>……………………………………..</w:t>
      </w:r>
      <w:r w:rsidR="007866A9" w:rsidRPr="00AF339B">
        <w:rPr>
          <w:rFonts w:ascii="Georgia" w:hAnsi="Georgia"/>
        </w:rPr>
        <w:tab/>
      </w:r>
      <w:r w:rsidR="00005EB4" w:rsidRPr="00AF339B">
        <w:rPr>
          <w:rFonts w:ascii="Georgia" w:hAnsi="Georgia"/>
        </w:rPr>
        <w:t>$250.00</w:t>
      </w:r>
    </w:p>
    <w:p w14:paraId="0D57EA6D" w14:textId="77777777" w:rsidR="00005EB4" w:rsidRPr="00AF339B" w:rsidRDefault="00005EB4" w:rsidP="00005EB4">
      <w:pPr>
        <w:rPr>
          <w:rFonts w:ascii="Georgia" w:hAnsi="Georgia"/>
        </w:rPr>
      </w:pPr>
      <w:r w:rsidRPr="00AF339B">
        <w:rPr>
          <w:rFonts w:ascii="Georgia" w:hAnsi="Georgia"/>
        </w:rPr>
        <w:tab/>
        <w:t>1,001 sf to 2,000 sf Ground Cover</w:t>
      </w:r>
      <w:r w:rsidRPr="00AF339B">
        <w:rPr>
          <w:rFonts w:ascii="Georgia" w:hAnsi="Georgia"/>
        </w:rPr>
        <w:tab/>
      </w:r>
      <w:r w:rsidR="00505D5A" w:rsidRPr="00AF339B">
        <w:rPr>
          <w:rFonts w:ascii="Georgia" w:hAnsi="Georgia"/>
        </w:rPr>
        <w:t>……………………………………………….</w:t>
      </w:r>
      <w:r w:rsidR="007866A9" w:rsidRPr="00AF339B">
        <w:rPr>
          <w:rFonts w:ascii="Georgia" w:hAnsi="Georgia"/>
        </w:rPr>
        <w:tab/>
      </w:r>
      <w:r w:rsidR="00505D5A" w:rsidRPr="00AF339B">
        <w:rPr>
          <w:rFonts w:ascii="Georgia" w:hAnsi="Georgia"/>
        </w:rPr>
        <w:t>$</w:t>
      </w:r>
      <w:r w:rsidRPr="00AF339B">
        <w:rPr>
          <w:rFonts w:ascii="Georgia" w:hAnsi="Georgia"/>
        </w:rPr>
        <w:t>350.00</w:t>
      </w:r>
    </w:p>
    <w:p w14:paraId="00C90469" w14:textId="77777777" w:rsidR="00005EB4" w:rsidRPr="00AF339B" w:rsidRDefault="00005EB4" w:rsidP="00005EB4">
      <w:pPr>
        <w:rPr>
          <w:rFonts w:ascii="Georgia" w:hAnsi="Georgia"/>
        </w:rPr>
      </w:pPr>
      <w:r w:rsidRPr="00AF339B">
        <w:rPr>
          <w:rFonts w:ascii="Georgia" w:hAnsi="Georgia"/>
        </w:rPr>
        <w:tab/>
        <w:t>2,001 sf to 3,000 sf Ground Cover</w:t>
      </w:r>
      <w:r w:rsidRPr="00AF339B">
        <w:rPr>
          <w:rFonts w:ascii="Georgia" w:hAnsi="Georgia"/>
        </w:rPr>
        <w:tab/>
      </w:r>
      <w:r w:rsidR="00505D5A" w:rsidRPr="00AF339B">
        <w:rPr>
          <w:rFonts w:ascii="Georgia" w:hAnsi="Georgia"/>
        </w:rPr>
        <w:t>……………………………………………….</w:t>
      </w:r>
      <w:r w:rsidR="007866A9" w:rsidRPr="00AF339B">
        <w:rPr>
          <w:rFonts w:ascii="Georgia" w:hAnsi="Georgia"/>
        </w:rPr>
        <w:tab/>
      </w:r>
      <w:r w:rsidRPr="00AF339B">
        <w:rPr>
          <w:rFonts w:ascii="Georgia" w:hAnsi="Georgia"/>
        </w:rPr>
        <w:t>$450.00</w:t>
      </w:r>
    </w:p>
    <w:p w14:paraId="3ABAD516" w14:textId="77777777" w:rsidR="00005EB4" w:rsidRPr="00AF339B" w:rsidRDefault="00005EB4" w:rsidP="00005EB4">
      <w:pPr>
        <w:rPr>
          <w:rFonts w:ascii="Georgia" w:hAnsi="Georgia"/>
        </w:rPr>
      </w:pPr>
      <w:r w:rsidRPr="00AF339B">
        <w:rPr>
          <w:rFonts w:ascii="Georgia" w:hAnsi="Georgia"/>
        </w:rPr>
        <w:tab/>
        <w:t>3,001 sf to 4,000 Ground Cover</w:t>
      </w:r>
      <w:r w:rsidR="00505D5A" w:rsidRPr="00AF339B">
        <w:rPr>
          <w:rFonts w:ascii="Georgia" w:hAnsi="Georgia"/>
        </w:rPr>
        <w:t>…………………………………………………</w:t>
      </w:r>
      <w:r w:rsidR="007866A9" w:rsidRPr="00AF339B">
        <w:rPr>
          <w:rFonts w:ascii="Georgia" w:hAnsi="Georgia"/>
        </w:rPr>
        <w:t>..</w:t>
      </w:r>
      <w:r w:rsidR="007866A9" w:rsidRPr="00AF339B">
        <w:rPr>
          <w:rFonts w:ascii="Georgia" w:hAnsi="Georgia"/>
        </w:rPr>
        <w:tab/>
      </w:r>
      <w:r w:rsidRPr="00AF339B">
        <w:rPr>
          <w:rFonts w:ascii="Georgia" w:hAnsi="Georgia"/>
        </w:rPr>
        <w:t>$550.00</w:t>
      </w:r>
    </w:p>
    <w:p w14:paraId="2C8D7587" w14:textId="77777777" w:rsidR="00005EB4" w:rsidRPr="00AF339B" w:rsidRDefault="00005EB4" w:rsidP="00005EB4">
      <w:pPr>
        <w:rPr>
          <w:rFonts w:ascii="Georgia" w:hAnsi="Georgia"/>
        </w:rPr>
      </w:pPr>
      <w:r w:rsidRPr="00AF339B">
        <w:rPr>
          <w:rFonts w:ascii="Georgia" w:hAnsi="Georgia"/>
        </w:rPr>
        <w:tab/>
        <w:t>4,001 or greater Ground Cover</w:t>
      </w:r>
      <w:r w:rsidR="00505D5A" w:rsidRPr="00AF339B">
        <w:rPr>
          <w:rFonts w:ascii="Georgia" w:hAnsi="Georgia"/>
        </w:rPr>
        <w:t>……………………………………………………</w:t>
      </w:r>
      <w:r w:rsidR="007866A9" w:rsidRPr="00AF339B">
        <w:rPr>
          <w:rFonts w:ascii="Georgia" w:hAnsi="Georgia"/>
        </w:rPr>
        <w:t>.</w:t>
      </w:r>
      <w:r w:rsidR="007866A9" w:rsidRPr="00AF339B">
        <w:rPr>
          <w:rFonts w:ascii="Georgia" w:hAnsi="Georgia"/>
        </w:rPr>
        <w:tab/>
      </w:r>
      <w:r w:rsidRPr="00AF339B">
        <w:rPr>
          <w:rFonts w:ascii="Georgia" w:hAnsi="Georgia"/>
        </w:rPr>
        <w:t>$650.00</w:t>
      </w:r>
    </w:p>
    <w:p w14:paraId="49E27464" w14:textId="1E0034B3" w:rsidR="00005EB4" w:rsidRPr="00AF339B" w:rsidRDefault="007866A9" w:rsidP="007866A9">
      <w:pPr>
        <w:ind w:firstLine="720"/>
        <w:rPr>
          <w:rFonts w:ascii="Georgia" w:hAnsi="Georgia"/>
        </w:rPr>
      </w:pPr>
      <w:r w:rsidRPr="00AF339B">
        <w:rPr>
          <w:rFonts w:ascii="Georgia" w:hAnsi="Georgia"/>
        </w:rPr>
        <w:t>Sewage Treatment System…………………………………………………………..</w:t>
      </w:r>
      <w:r w:rsidR="00AF339B">
        <w:rPr>
          <w:rFonts w:ascii="Georgia" w:hAnsi="Georgia"/>
        </w:rPr>
        <w:tab/>
      </w:r>
      <w:r w:rsidRPr="00AF339B">
        <w:rPr>
          <w:rFonts w:ascii="Georgia" w:hAnsi="Georgia"/>
        </w:rPr>
        <w:t>$2</w:t>
      </w:r>
      <w:r w:rsidR="003219D6">
        <w:rPr>
          <w:rFonts w:ascii="Georgia" w:hAnsi="Georgia"/>
        </w:rPr>
        <w:t>50.00</w:t>
      </w:r>
    </w:p>
    <w:p w14:paraId="0F97EA96" w14:textId="77777777" w:rsidR="00AF339B" w:rsidRPr="00AF339B" w:rsidRDefault="00AF339B" w:rsidP="007866A9">
      <w:pPr>
        <w:ind w:firstLine="720"/>
        <w:rPr>
          <w:rFonts w:ascii="Georgia" w:hAnsi="Georgia"/>
        </w:rPr>
      </w:pPr>
    </w:p>
    <w:p w14:paraId="520F3031" w14:textId="77777777" w:rsidR="00005EB4" w:rsidRPr="00AF339B" w:rsidRDefault="00005EB4" w:rsidP="00005EB4">
      <w:pPr>
        <w:rPr>
          <w:rFonts w:ascii="Georgia" w:hAnsi="Georgia"/>
          <w:b/>
        </w:rPr>
      </w:pPr>
      <w:r w:rsidRPr="00AF339B">
        <w:rPr>
          <w:rFonts w:ascii="Georgia" w:hAnsi="Georgia"/>
          <w:b/>
        </w:rPr>
        <w:t>*Additions/Replacements to existing Structure /Accessory Structures</w:t>
      </w:r>
    </w:p>
    <w:p w14:paraId="2BB8AE61" w14:textId="77777777" w:rsidR="00005EB4" w:rsidRPr="00AF339B" w:rsidRDefault="00005EB4" w:rsidP="00005EB4">
      <w:pPr>
        <w:rPr>
          <w:rFonts w:ascii="Georgia" w:hAnsi="Georgia"/>
        </w:rPr>
      </w:pPr>
      <w:r w:rsidRPr="00AF339B">
        <w:rPr>
          <w:rFonts w:ascii="Georgia" w:hAnsi="Georgia"/>
        </w:rPr>
        <w:tab/>
        <w:t>Residential Accessory Structure or Addition</w:t>
      </w:r>
      <w:r w:rsidRPr="00AF339B">
        <w:rPr>
          <w:rFonts w:ascii="Georgia" w:hAnsi="Georgia"/>
        </w:rPr>
        <w:tab/>
      </w:r>
    </w:p>
    <w:p w14:paraId="67068C43" w14:textId="3CBBFE62" w:rsidR="00005EB4" w:rsidRPr="00AF339B" w:rsidRDefault="00005EB4" w:rsidP="00005EB4">
      <w:pPr>
        <w:rPr>
          <w:rFonts w:ascii="Georgia" w:hAnsi="Georgia"/>
          <w:i/>
          <w:u w:val="single"/>
        </w:rPr>
      </w:pPr>
      <w:r w:rsidRPr="00AF339B">
        <w:rPr>
          <w:rFonts w:ascii="Georgia" w:hAnsi="Georgia"/>
        </w:rPr>
        <w:tab/>
        <w:t>Less than 100 sf Ground Cover</w:t>
      </w:r>
      <w:r w:rsidR="00505D5A" w:rsidRPr="00AF339B">
        <w:rPr>
          <w:rFonts w:ascii="Georgia" w:hAnsi="Georgia"/>
        </w:rPr>
        <w:t>…………………………………………………….</w:t>
      </w:r>
      <w:r w:rsidR="007866A9" w:rsidRPr="00AF339B">
        <w:rPr>
          <w:rFonts w:ascii="Georgia" w:hAnsi="Georgia"/>
        </w:rPr>
        <w:tab/>
      </w:r>
      <w:r w:rsidR="00505D5A" w:rsidRPr="00AF339B">
        <w:rPr>
          <w:rFonts w:ascii="Georgia" w:hAnsi="Georgia"/>
        </w:rPr>
        <w:t>$</w:t>
      </w:r>
      <w:r w:rsidRPr="00AF339B">
        <w:rPr>
          <w:rFonts w:ascii="Georgia" w:hAnsi="Georgia"/>
        </w:rPr>
        <w:t>75.00</w:t>
      </w:r>
    </w:p>
    <w:p w14:paraId="013FDC0E" w14:textId="77777777" w:rsidR="00005EB4" w:rsidRPr="00AF339B" w:rsidRDefault="00005EB4" w:rsidP="00005EB4">
      <w:pPr>
        <w:rPr>
          <w:rFonts w:ascii="Georgia" w:hAnsi="Georgia"/>
        </w:rPr>
      </w:pPr>
      <w:r w:rsidRPr="00AF339B">
        <w:rPr>
          <w:rFonts w:ascii="Georgia" w:hAnsi="Georgia"/>
        </w:rPr>
        <w:tab/>
        <w:t>100 sf to 400 sf Ground Cover</w:t>
      </w:r>
      <w:r w:rsidR="00505D5A" w:rsidRPr="00AF339B">
        <w:rPr>
          <w:rFonts w:ascii="Georgia" w:hAnsi="Georgia"/>
        </w:rPr>
        <w:t>……………………………………………………..</w:t>
      </w:r>
      <w:r w:rsidR="00AF339B">
        <w:rPr>
          <w:rFonts w:ascii="Georgia" w:hAnsi="Georgia"/>
        </w:rPr>
        <w:tab/>
      </w:r>
      <w:r w:rsidRPr="00AF339B">
        <w:rPr>
          <w:rFonts w:ascii="Georgia" w:hAnsi="Georgia"/>
        </w:rPr>
        <w:t>$100.00</w:t>
      </w:r>
    </w:p>
    <w:p w14:paraId="09E9C647" w14:textId="77777777" w:rsidR="00005EB4" w:rsidRPr="00AF339B" w:rsidRDefault="00005EB4" w:rsidP="00005EB4">
      <w:pPr>
        <w:rPr>
          <w:rFonts w:ascii="Georgia" w:hAnsi="Georgia"/>
        </w:rPr>
      </w:pPr>
      <w:r w:rsidRPr="00AF339B">
        <w:rPr>
          <w:rFonts w:ascii="Georgia" w:hAnsi="Georgia"/>
        </w:rPr>
        <w:tab/>
        <w:t>401 sf to 600 sf Ground Cover</w:t>
      </w:r>
      <w:r w:rsidR="00505D5A" w:rsidRPr="00AF339B">
        <w:rPr>
          <w:rFonts w:ascii="Georgia" w:hAnsi="Georgia"/>
        </w:rPr>
        <w:t>……………………………………………………..</w:t>
      </w:r>
      <w:r w:rsidR="00AF339B">
        <w:rPr>
          <w:rFonts w:ascii="Georgia" w:hAnsi="Georgia"/>
        </w:rPr>
        <w:tab/>
      </w:r>
      <w:r w:rsidRPr="00AF339B">
        <w:rPr>
          <w:rFonts w:ascii="Georgia" w:hAnsi="Georgia"/>
        </w:rPr>
        <w:t>$150.00</w:t>
      </w:r>
    </w:p>
    <w:p w14:paraId="68684651" w14:textId="77777777" w:rsidR="00005EB4" w:rsidRPr="00AF339B" w:rsidRDefault="00005EB4" w:rsidP="00005EB4">
      <w:pPr>
        <w:rPr>
          <w:rFonts w:ascii="Georgia" w:hAnsi="Georgia"/>
        </w:rPr>
      </w:pPr>
      <w:r w:rsidRPr="00AF339B">
        <w:rPr>
          <w:rFonts w:ascii="Georgia" w:hAnsi="Georgia"/>
        </w:rPr>
        <w:tab/>
        <w:t>601 sf to 2,000 sf Ground Cover</w:t>
      </w:r>
      <w:r w:rsidR="00505D5A" w:rsidRPr="00AF339B">
        <w:rPr>
          <w:rFonts w:ascii="Georgia" w:hAnsi="Georgia"/>
        </w:rPr>
        <w:t>…………………………………………………</w:t>
      </w:r>
      <w:r w:rsidR="007866A9" w:rsidRPr="00AF339B">
        <w:rPr>
          <w:rFonts w:ascii="Georgia" w:hAnsi="Georgia"/>
        </w:rPr>
        <w:t xml:space="preserve">. </w:t>
      </w:r>
      <w:r w:rsidR="00AF339B">
        <w:rPr>
          <w:rFonts w:ascii="Georgia" w:hAnsi="Georgia"/>
        </w:rPr>
        <w:tab/>
      </w:r>
      <w:r w:rsidRPr="00AF339B">
        <w:rPr>
          <w:rFonts w:ascii="Georgia" w:hAnsi="Georgia"/>
        </w:rPr>
        <w:t>$200.00</w:t>
      </w:r>
    </w:p>
    <w:p w14:paraId="035E836F" w14:textId="77777777" w:rsidR="00005EB4" w:rsidRPr="00AF339B" w:rsidRDefault="00005EB4" w:rsidP="00005EB4">
      <w:pPr>
        <w:rPr>
          <w:rFonts w:ascii="Georgia" w:hAnsi="Georgia"/>
        </w:rPr>
      </w:pPr>
      <w:r w:rsidRPr="00AF339B">
        <w:rPr>
          <w:rFonts w:ascii="Georgia" w:hAnsi="Georgia"/>
        </w:rPr>
        <w:tab/>
        <w:t xml:space="preserve">2,001 sf or greater Ground Cover </w:t>
      </w:r>
      <w:r w:rsidR="00505D5A" w:rsidRPr="00AF339B">
        <w:rPr>
          <w:rFonts w:ascii="Georgia" w:hAnsi="Georgia"/>
        </w:rPr>
        <w:t>…………………………………………………</w:t>
      </w:r>
      <w:r w:rsidRPr="00AF339B">
        <w:rPr>
          <w:rFonts w:ascii="Georgia" w:hAnsi="Georgia"/>
        </w:rPr>
        <w:t>$300.00</w:t>
      </w:r>
    </w:p>
    <w:p w14:paraId="5BE4E7A1" w14:textId="77777777" w:rsidR="00005EB4" w:rsidRPr="00AF339B" w:rsidRDefault="00005EB4" w:rsidP="00005EB4">
      <w:pPr>
        <w:rPr>
          <w:rFonts w:ascii="Georgia" w:hAnsi="Georgia"/>
        </w:rPr>
      </w:pPr>
      <w:r w:rsidRPr="00AF339B">
        <w:rPr>
          <w:rFonts w:ascii="Georgia" w:hAnsi="Georgia"/>
        </w:rPr>
        <w:tab/>
        <w:t>+Additions with no related Ground Cover - ½ the standard Ground Cover fee</w:t>
      </w:r>
    </w:p>
    <w:p w14:paraId="7796EF11" w14:textId="77777777" w:rsidR="00005EB4" w:rsidRPr="00AF339B" w:rsidRDefault="00005EB4" w:rsidP="00AF339B">
      <w:pPr>
        <w:jc w:val="center"/>
        <w:rPr>
          <w:rFonts w:ascii="Georgia" w:hAnsi="Georgia"/>
        </w:rPr>
      </w:pPr>
    </w:p>
    <w:p w14:paraId="745E485F" w14:textId="77777777" w:rsidR="00AF339B" w:rsidRPr="00AF339B" w:rsidRDefault="00AF339B" w:rsidP="00AF339B">
      <w:pPr>
        <w:jc w:val="center"/>
        <w:rPr>
          <w:rFonts w:ascii="Georgia" w:hAnsi="Georgia"/>
          <w:b/>
        </w:rPr>
      </w:pPr>
      <w:r w:rsidRPr="00AF339B">
        <w:rPr>
          <w:rFonts w:ascii="Georgia" w:hAnsi="Georgia"/>
          <w:b/>
        </w:rPr>
        <w:t>COMMERCIAL</w:t>
      </w:r>
    </w:p>
    <w:p w14:paraId="600B659D" w14:textId="77777777" w:rsidR="00005EB4" w:rsidRPr="00AF339B" w:rsidRDefault="00005EB4" w:rsidP="00005EB4">
      <w:pPr>
        <w:rPr>
          <w:rFonts w:ascii="Georgia" w:hAnsi="Georgia"/>
          <w:b/>
        </w:rPr>
      </w:pPr>
      <w:r w:rsidRPr="00AF339B">
        <w:rPr>
          <w:rFonts w:ascii="Georgia" w:hAnsi="Georgia"/>
          <w:b/>
        </w:rPr>
        <w:t>*New Construction</w:t>
      </w:r>
    </w:p>
    <w:p w14:paraId="304610AD" w14:textId="77777777" w:rsidR="00005EB4" w:rsidRPr="00AF339B" w:rsidRDefault="00005EB4" w:rsidP="00005EB4">
      <w:pPr>
        <w:rPr>
          <w:rFonts w:ascii="Georgia" w:hAnsi="Georgia"/>
        </w:rPr>
      </w:pPr>
      <w:r w:rsidRPr="00AF339B">
        <w:rPr>
          <w:rFonts w:ascii="Georgia" w:hAnsi="Georgia"/>
        </w:rPr>
        <w:tab/>
        <w:t>Up to 1,000 sf Ground Cover</w:t>
      </w:r>
      <w:r w:rsidR="00505D5A" w:rsidRPr="00AF339B">
        <w:rPr>
          <w:rFonts w:ascii="Georgia" w:hAnsi="Georgia"/>
        </w:rPr>
        <w:t>………………………………………………………</w:t>
      </w:r>
      <w:r w:rsidR="007866A9" w:rsidRPr="00AF339B">
        <w:rPr>
          <w:rFonts w:ascii="Georgia" w:hAnsi="Georgia"/>
        </w:rPr>
        <w:t>.</w:t>
      </w:r>
      <w:r w:rsidR="007866A9" w:rsidRPr="00AF339B">
        <w:rPr>
          <w:rFonts w:ascii="Georgia" w:hAnsi="Georgia"/>
        </w:rPr>
        <w:tab/>
      </w:r>
      <w:r w:rsidRPr="00AF339B">
        <w:rPr>
          <w:rFonts w:ascii="Georgia" w:hAnsi="Georgia"/>
        </w:rPr>
        <w:t>$375.00</w:t>
      </w:r>
    </w:p>
    <w:p w14:paraId="0AFA921F" w14:textId="77777777" w:rsidR="00005EB4" w:rsidRPr="00AF339B" w:rsidRDefault="00005EB4" w:rsidP="00005EB4">
      <w:pPr>
        <w:rPr>
          <w:rFonts w:ascii="Georgia" w:hAnsi="Georgia"/>
        </w:rPr>
      </w:pPr>
      <w:r w:rsidRPr="00AF339B">
        <w:rPr>
          <w:rFonts w:ascii="Georgia" w:hAnsi="Georgia"/>
        </w:rPr>
        <w:tab/>
        <w:t>1,001 to 2,000 sf Ground Cover</w:t>
      </w:r>
      <w:r w:rsidR="00505D5A" w:rsidRPr="00AF339B">
        <w:rPr>
          <w:rFonts w:ascii="Georgia" w:hAnsi="Georgia"/>
        </w:rPr>
        <w:t>……………………………………………………</w:t>
      </w:r>
      <w:r w:rsidRPr="00AF339B">
        <w:rPr>
          <w:rFonts w:ascii="Georgia" w:hAnsi="Georgia"/>
        </w:rPr>
        <w:t>$475.00</w:t>
      </w:r>
    </w:p>
    <w:p w14:paraId="49C4577F" w14:textId="77777777" w:rsidR="00005EB4" w:rsidRPr="00AF339B" w:rsidRDefault="00505D5A" w:rsidP="00005EB4">
      <w:pPr>
        <w:rPr>
          <w:rFonts w:ascii="Georgia" w:hAnsi="Georgia"/>
        </w:rPr>
      </w:pPr>
      <w:r w:rsidRPr="00AF339B">
        <w:rPr>
          <w:rFonts w:ascii="Georgia" w:hAnsi="Georgia"/>
        </w:rPr>
        <w:tab/>
        <w:t>2,001 to 10,000 sf Ground Cover…………………………………………………</w:t>
      </w:r>
      <w:r w:rsidR="007866A9" w:rsidRPr="00AF339B">
        <w:rPr>
          <w:rFonts w:ascii="Georgia" w:hAnsi="Georgia"/>
        </w:rPr>
        <w:tab/>
      </w:r>
      <w:r w:rsidR="00005EB4" w:rsidRPr="00AF339B">
        <w:rPr>
          <w:rFonts w:ascii="Georgia" w:hAnsi="Georgia"/>
        </w:rPr>
        <w:t>$575.00</w:t>
      </w:r>
    </w:p>
    <w:p w14:paraId="0C5D91BC" w14:textId="77777777" w:rsidR="00005EB4" w:rsidRPr="00AF339B" w:rsidRDefault="00005EB4" w:rsidP="00005EB4">
      <w:pPr>
        <w:rPr>
          <w:rFonts w:ascii="Georgia" w:hAnsi="Georgia"/>
        </w:rPr>
      </w:pPr>
      <w:r w:rsidRPr="00AF339B">
        <w:rPr>
          <w:rFonts w:ascii="Georgia" w:hAnsi="Georgia"/>
        </w:rPr>
        <w:tab/>
        <w:t>10,001 sf &amp; greater Ground Cover</w:t>
      </w:r>
      <w:r w:rsidR="00505D5A" w:rsidRPr="00AF339B">
        <w:rPr>
          <w:rFonts w:ascii="Georgia" w:hAnsi="Georgia"/>
        </w:rPr>
        <w:t>………………………………………………</w:t>
      </w:r>
      <w:r w:rsidR="007866A9" w:rsidRPr="00AF339B">
        <w:rPr>
          <w:rFonts w:ascii="Georgia" w:hAnsi="Georgia"/>
        </w:rPr>
        <w:t>..</w:t>
      </w:r>
      <w:r w:rsidR="007866A9" w:rsidRPr="00AF339B">
        <w:rPr>
          <w:rFonts w:ascii="Georgia" w:hAnsi="Georgia"/>
        </w:rPr>
        <w:tab/>
      </w:r>
      <w:r w:rsidRPr="00AF339B">
        <w:rPr>
          <w:rFonts w:ascii="Georgia" w:hAnsi="Georgia"/>
        </w:rPr>
        <w:t>$775.00</w:t>
      </w:r>
    </w:p>
    <w:p w14:paraId="7CAC90AA" w14:textId="77777777" w:rsidR="00005EB4" w:rsidRPr="00AF339B" w:rsidRDefault="00005EB4" w:rsidP="00005EB4">
      <w:pPr>
        <w:rPr>
          <w:rFonts w:ascii="Georgia" w:hAnsi="Georgia"/>
        </w:rPr>
      </w:pPr>
      <w:r w:rsidRPr="00AF339B">
        <w:rPr>
          <w:rFonts w:ascii="Georgia" w:hAnsi="Georgia"/>
        </w:rPr>
        <w:tab/>
        <w:t>Commercial Storage Building</w:t>
      </w:r>
      <w:r w:rsidR="0054298C" w:rsidRPr="00AF339B">
        <w:rPr>
          <w:rFonts w:ascii="Georgia" w:hAnsi="Georgia"/>
        </w:rPr>
        <w:t xml:space="preserve"> (no Sewer or Water)</w:t>
      </w:r>
      <w:r w:rsidR="00505D5A" w:rsidRPr="00AF339B">
        <w:rPr>
          <w:rFonts w:ascii="Georgia" w:hAnsi="Georgia"/>
        </w:rPr>
        <w:t>………………………</w:t>
      </w:r>
      <w:r w:rsidR="007866A9" w:rsidRPr="00AF339B">
        <w:rPr>
          <w:rFonts w:ascii="Georgia" w:hAnsi="Georgia"/>
        </w:rPr>
        <w:t>..</w:t>
      </w:r>
      <w:r w:rsidR="007866A9" w:rsidRPr="00AF339B">
        <w:rPr>
          <w:rFonts w:ascii="Georgia" w:hAnsi="Georgia"/>
        </w:rPr>
        <w:tab/>
      </w:r>
      <w:r w:rsidRPr="00AF339B">
        <w:rPr>
          <w:rFonts w:ascii="Georgia" w:hAnsi="Georgia"/>
        </w:rPr>
        <w:t>$350.00</w:t>
      </w:r>
    </w:p>
    <w:p w14:paraId="0336D2E1" w14:textId="4E44A1CB" w:rsidR="00AF339B" w:rsidRPr="00AF339B" w:rsidRDefault="00AF339B" w:rsidP="00AF339B">
      <w:pPr>
        <w:rPr>
          <w:rFonts w:ascii="Georgia" w:hAnsi="Georgia"/>
        </w:rPr>
      </w:pPr>
      <w:r w:rsidRPr="00AF339B">
        <w:rPr>
          <w:rFonts w:ascii="Georgia" w:hAnsi="Georgia"/>
        </w:rPr>
        <w:tab/>
        <w:t>Sewage Treatment Systems………………………………………………………… $3</w:t>
      </w:r>
      <w:r w:rsidR="003219D6">
        <w:rPr>
          <w:rFonts w:ascii="Georgia" w:hAnsi="Georgia"/>
        </w:rPr>
        <w:t>50.00</w:t>
      </w:r>
    </w:p>
    <w:p w14:paraId="6944C4CC" w14:textId="77777777" w:rsidR="00005EB4" w:rsidRPr="00AF339B" w:rsidRDefault="00005EB4" w:rsidP="00005EB4">
      <w:pPr>
        <w:rPr>
          <w:rFonts w:ascii="Georgia" w:hAnsi="Georgia"/>
        </w:rPr>
      </w:pPr>
    </w:p>
    <w:p w14:paraId="0E3EB5C2" w14:textId="77777777" w:rsidR="00005EB4" w:rsidRPr="00AF339B" w:rsidRDefault="00005EB4" w:rsidP="00005EB4">
      <w:pPr>
        <w:rPr>
          <w:rFonts w:ascii="Georgia" w:hAnsi="Georgia"/>
          <w:b/>
        </w:rPr>
      </w:pPr>
      <w:r w:rsidRPr="00AF339B">
        <w:rPr>
          <w:rFonts w:ascii="Georgia" w:hAnsi="Georgia"/>
          <w:b/>
        </w:rPr>
        <w:t>*Commercial Accessory Structures or Additions</w:t>
      </w:r>
    </w:p>
    <w:p w14:paraId="16CF9052" w14:textId="77777777" w:rsidR="00005EB4" w:rsidRPr="00AF339B" w:rsidRDefault="00005EB4" w:rsidP="00005EB4">
      <w:pPr>
        <w:rPr>
          <w:rFonts w:ascii="Georgia" w:hAnsi="Georgia"/>
        </w:rPr>
      </w:pPr>
      <w:r w:rsidRPr="00AF339B">
        <w:rPr>
          <w:rFonts w:ascii="Georgia" w:hAnsi="Georgia"/>
        </w:rPr>
        <w:tab/>
        <w:t>Up to 1,000 sf Ground Cover</w:t>
      </w:r>
      <w:r w:rsidR="007866A9" w:rsidRPr="00AF339B">
        <w:rPr>
          <w:rFonts w:ascii="Georgia" w:hAnsi="Georgia"/>
        </w:rPr>
        <w:t>……………………………………………………….</w:t>
      </w:r>
      <w:r w:rsidR="007866A9" w:rsidRPr="00AF339B">
        <w:rPr>
          <w:rFonts w:ascii="Georgia" w:hAnsi="Georgia"/>
        </w:rPr>
        <w:tab/>
      </w:r>
      <w:r w:rsidRPr="00AF339B">
        <w:rPr>
          <w:rFonts w:ascii="Georgia" w:hAnsi="Georgia"/>
        </w:rPr>
        <w:t>$275.00</w:t>
      </w:r>
    </w:p>
    <w:p w14:paraId="33E06026" w14:textId="77777777" w:rsidR="00005EB4" w:rsidRPr="00AF339B" w:rsidRDefault="00005EB4" w:rsidP="00005EB4">
      <w:pPr>
        <w:rPr>
          <w:rFonts w:ascii="Georgia" w:hAnsi="Georgia"/>
        </w:rPr>
      </w:pPr>
      <w:r w:rsidRPr="00AF339B">
        <w:rPr>
          <w:rFonts w:ascii="Georgia" w:hAnsi="Georgia"/>
        </w:rPr>
        <w:tab/>
        <w:t>1,001 to 2,000 sf Ground Cover</w:t>
      </w:r>
      <w:r w:rsidR="007866A9" w:rsidRPr="00AF339B">
        <w:rPr>
          <w:rFonts w:ascii="Georgia" w:hAnsi="Georgia"/>
        </w:rPr>
        <w:t>……………………………………………………</w:t>
      </w:r>
      <w:r w:rsidRPr="00AF339B">
        <w:rPr>
          <w:rFonts w:ascii="Georgia" w:hAnsi="Georgia"/>
        </w:rPr>
        <w:t>$375.00</w:t>
      </w:r>
    </w:p>
    <w:p w14:paraId="41D55AC9" w14:textId="77777777" w:rsidR="00005EB4" w:rsidRPr="00AF339B" w:rsidRDefault="00005EB4" w:rsidP="00005EB4">
      <w:pPr>
        <w:rPr>
          <w:rFonts w:ascii="Georgia" w:hAnsi="Georgia"/>
        </w:rPr>
      </w:pPr>
      <w:r w:rsidRPr="00AF339B">
        <w:rPr>
          <w:rFonts w:ascii="Georgia" w:hAnsi="Georgia"/>
        </w:rPr>
        <w:tab/>
        <w:t>2,001 to 10,000 sf Ground Cover</w:t>
      </w:r>
      <w:r w:rsidR="007866A9" w:rsidRPr="00AF339B">
        <w:rPr>
          <w:rFonts w:ascii="Georgia" w:hAnsi="Georgia"/>
        </w:rPr>
        <w:t>…………………………………………………</w:t>
      </w:r>
      <w:r w:rsidR="007866A9" w:rsidRPr="00AF339B">
        <w:rPr>
          <w:rFonts w:ascii="Georgia" w:hAnsi="Georgia"/>
        </w:rPr>
        <w:tab/>
      </w:r>
      <w:r w:rsidRPr="00AF339B">
        <w:rPr>
          <w:rFonts w:ascii="Georgia" w:hAnsi="Georgia"/>
        </w:rPr>
        <w:t>$475.00</w:t>
      </w:r>
    </w:p>
    <w:p w14:paraId="3108A7B6" w14:textId="77777777" w:rsidR="00005EB4" w:rsidRPr="00AF339B" w:rsidRDefault="00005EB4" w:rsidP="00005EB4">
      <w:pPr>
        <w:rPr>
          <w:rFonts w:ascii="Georgia" w:hAnsi="Georgia"/>
        </w:rPr>
      </w:pPr>
      <w:r w:rsidRPr="00AF339B">
        <w:rPr>
          <w:rFonts w:ascii="Georgia" w:hAnsi="Georgia"/>
        </w:rPr>
        <w:tab/>
        <w:t>Over 10,000 sf Ground Cover</w:t>
      </w:r>
      <w:r w:rsidR="007866A9" w:rsidRPr="00AF339B">
        <w:rPr>
          <w:rFonts w:ascii="Georgia" w:hAnsi="Georgia"/>
        </w:rPr>
        <w:t>………………………………………………………</w:t>
      </w:r>
      <w:r w:rsidR="007866A9" w:rsidRPr="00AF339B">
        <w:rPr>
          <w:rFonts w:ascii="Georgia" w:hAnsi="Georgia"/>
        </w:rPr>
        <w:tab/>
      </w:r>
      <w:r w:rsidRPr="00AF339B">
        <w:rPr>
          <w:rFonts w:ascii="Georgia" w:hAnsi="Georgia"/>
        </w:rPr>
        <w:t>$675.00</w:t>
      </w:r>
    </w:p>
    <w:p w14:paraId="3416D107" w14:textId="77777777" w:rsidR="00005EB4" w:rsidRPr="00AF339B" w:rsidRDefault="00005EB4" w:rsidP="00005EB4">
      <w:pPr>
        <w:rPr>
          <w:rFonts w:ascii="Georgia" w:hAnsi="Georgia"/>
        </w:rPr>
      </w:pPr>
      <w:r w:rsidRPr="00AF339B">
        <w:rPr>
          <w:rFonts w:ascii="Georgia" w:hAnsi="Georgia"/>
        </w:rPr>
        <w:tab/>
        <w:t>+ Additions with no related Ground Cover - ½ the standard Ground Cover fee</w:t>
      </w:r>
    </w:p>
    <w:p w14:paraId="6A5DC033" w14:textId="77777777" w:rsidR="00005EB4" w:rsidRPr="00AF339B" w:rsidRDefault="00005EB4" w:rsidP="00005EB4">
      <w:r w:rsidRPr="00AF339B">
        <w:tab/>
      </w:r>
      <w:r w:rsidRPr="00AF339B">
        <w:tab/>
      </w:r>
      <w:r w:rsidRPr="00AF339B">
        <w:tab/>
        <w:t xml:space="preserve">                 </w:t>
      </w:r>
    </w:p>
    <w:p w14:paraId="29A34962" w14:textId="77777777" w:rsidR="00005EB4" w:rsidRPr="00AF339B" w:rsidRDefault="00005EB4" w:rsidP="00005EB4">
      <w:pPr>
        <w:rPr>
          <w:rFonts w:ascii="Georgia" w:hAnsi="Georgia"/>
          <w:b/>
        </w:rPr>
      </w:pPr>
      <w:r w:rsidRPr="00AF339B">
        <w:rPr>
          <w:rFonts w:ascii="Georgia" w:hAnsi="Georgia"/>
          <w:b/>
        </w:rPr>
        <w:t>Land Use Applications</w:t>
      </w:r>
    </w:p>
    <w:p w14:paraId="7842FACE" w14:textId="497312C2" w:rsidR="00005EB4" w:rsidRPr="00621BCB" w:rsidRDefault="00005EB4" w:rsidP="00505D5A">
      <w:pPr>
        <w:ind w:firstLine="720"/>
        <w:rPr>
          <w:rFonts w:ascii="Georgia" w:hAnsi="Georgia"/>
        </w:rPr>
      </w:pPr>
      <w:r w:rsidRPr="00AF339B">
        <w:rPr>
          <w:rFonts w:ascii="Georgia" w:hAnsi="Georgia"/>
        </w:rPr>
        <w:t>*Variance</w:t>
      </w:r>
      <w:r w:rsidR="007866A9" w:rsidRPr="00621BCB">
        <w:rPr>
          <w:rFonts w:ascii="Georgia" w:hAnsi="Georgia"/>
        </w:rPr>
        <w:t>……………………………………………………………………</w:t>
      </w:r>
      <w:r w:rsidR="00621BCB" w:rsidRPr="00621BCB">
        <w:rPr>
          <w:rFonts w:ascii="Georgia" w:hAnsi="Georgia"/>
        </w:rPr>
        <w:t>…………….</w:t>
      </w:r>
      <w:r w:rsidR="00F27796">
        <w:rPr>
          <w:rFonts w:ascii="Georgia" w:hAnsi="Georgia"/>
        </w:rPr>
        <w:t>.</w:t>
      </w:r>
      <w:r w:rsidR="00826484" w:rsidRPr="00621BCB">
        <w:rPr>
          <w:rFonts w:ascii="Georgia" w:hAnsi="Georgia"/>
        </w:rPr>
        <w:t>$4</w:t>
      </w:r>
      <w:r w:rsidR="00621BCB" w:rsidRPr="00621BCB">
        <w:rPr>
          <w:rFonts w:ascii="Georgia" w:hAnsi="Georgia"/>
        </w:rPr>
        <w:t>5</w:t>
      </w:r>
      <w:r w:rsidR="00826484" w:rsidRPr="00621BCB">
        <w:rPr>
          <w:rFonts w:ascii="Georgia" w:hAnsi="Georgia"/>
        </w:rPr>
        <w:t>0</w:t>
      </w:r>
      <w:r w:rsidR="00F27796">
        <w:rPr>
          <w:rFonts w:ascii="Georgia" w:hAnsi="Georgia"/>
        </w:rPr>
        <w:t>.00</w:t>
      </w:r>
    </w:p>
    <w:p w14:paraId="3C9CB89B" w14:textId="1B2CEA7B" w:rsidR="00005EB4" w:rsidRPr="00621BCB" w:rsidRDefault="00005EB4" w:rsidP="00505D5A">
      <w:pPr>
        <w:ind w:firstLine="720"/>
        <w:rPr>
          <w:rFonts w:ascii="Georgia" w:hAnsi="Georgia"/>
          <w:strike/>
        </w:rPr>
      </w:pPr>
      <w:r w:rsidRPr="00621BCB">
        <w:rPr>
          <w:rFonts w:ascii="Georgia" w:hAnsi="Georgia"/>
        </w:rPr>
        <w:t>*Conditional Use</w:t>
      </w:r>
      <w:r w:rsidR="007866A9" w:rsidRPr="00621BCB">
        <w:rPr>
          <w:rFonts w:ascii="Georgia" w:hAnsi="Georgia"/>
        </w:rPr>
        <w:t>……………………………………</w:t>
      </w:r>
      <w:r w:rsidR="00621BCB" w:rsidRPr="00621BCB">
        <w:rPr>
          <w:rFonts w:ascii="Georgia" w:hAnsi="Georgia"/>
        </w:rPr>
        <w:t>……………….</w:t>
      </w:r>
      <w:r w:rsidR="007866A9" w:rsidRPr="00621BCB">
        <w:rPr>
          <w:rFonts w:ascii="Georgia" w:hAnsi="Georgia"/>
        </w:rPr>
        <w:t>…………………</w:t>
      </w:r>
      <w:r w:rsidR="00DB4931">
        <w:rPr>
          <w:rFonts w:ascii="Georgia" w:hAnsi="Georgia"/>
        </w:rPr>
        <w:t>.</w:t>
      </w:r>
      <w:r w:rsidR="00826484" w:rsidRPr="00621BCB">
        <w:rPr>
          <w:rFonts w:ascii="Georgia" w:hAnsi="Georgia"/>
        </w:rPr>
        <w:t>$4</w:t>
      </w:r>
      <w:r w:rsidR="00621BCB" w:rsidRPr="00621BCB">
        <w:rPr>
          <w:rFonts w:ascii="Georgia" w:hAnsi="Georgia"/>
        </w:rPr>
        <w:t>5</w:t>
      </w:r>
      <w:r w:rsidR="00826484" w:rsidRPr="00621BCB">
        <w:rPr>
          <w:rFonts w:ascii="Georgia" w:hAnsi="Georgia"/>
        </w:rPr>
        <w:t>0</w:t>
      </w:r>
      <w:r w:rsidR="00F27796">
        <w:rPr>
          <w:rFonts w:ascii="Georgia" w:hAnsi="Georgia"/>
        </w:rPr>
        <w:t>.00</w:t>
      </w:r>
    </w:p>
    <w:p w14:paraId="6362F13E" w14:textId="18EC9BD2" w:rsidR="00005EB4" w:rsidRPr="00621BCB" w:rsidRDefault="00005EB4" w:rsidP="00505D5A">
      <w:pPr>
        <w:ind w:firstLine="720"/>
        <w:rPr>
          <w:rFonts w:ascii="Georgia" w:hAnsi="Georgia"/>
        </w:rPr>
      </w:pPr>
      <w:r w:rsidRPr="00621BCB">
        <w:rPr>
          <w:rFonts w:ascii="Georgia" w:hAnsi="Georgia"/>
        </w:rPr>
        <w:t>*Interim Use</w:t>
      </w:r>
      <w:r w:rsidR="007866A9" w:rsidRPr="00621BCB">
        <w:rPr>
          <w:rFonts w:ascii="Georgia" w:hAnsi="Georgia"/>
        </w:rPr>
        <w:t>……………………………………………………………………</w:t>
      </w:r>
      <w:r w:rsidR="00621BCB" w:rsidRPr="00621BCB">
        <w:rPr>
          <w:rFonts w:ascii="Georgia" w:hAnsi="Georgia"/>
        </w:rPr>
        <w:t>…………</w:t>
      </w:r>
      <w:r w:rsidR="00826484" w:rsidRPr="00621BCB">
        <w:rPr>
          <w:rFonts w:ascii="Georgia" w:hAnsi="Georgia"/>
        </w:rPr>
        <w:t>$4</w:t>
      </w:r>
      <w:r w:rsidR="00621BCB" w:rsidRPr="00621BCB">
        <w:rPr>
          <w:rFonts w:ascii="Georgia" w:hAnsi="Georgia"/>
        </w:rPr>
        <w:t>5</w:t>
      </w:r>
      <w:r w:rsidR="00826484" w:rsidRPr="00621BCB">
        <w:rPr>
          <w:rFonts w:ascii="Georgia" w:hAnsi="Georgia"/>
        </w:rPr>
        <w:t>0</w:t>
      </w:r>
      <w:r w:rsidR="00DB4931">
        <w:rPr>
          <w:rFonts w:ascii="Georgia" w:hAnsi="Georgia"/>
        </w:rPr>
        <w:t>.00</w:t>
      </w:r>
    </w:p>
    <w:p w14:paraId="65CDB6AE" w14:textId="0C233A3E" w:rsidR="00005EB4" w:rsidRPr="00621BCB" w:rsidRDefault="00005EB4" w:rsidP="00505D5A">
      <w:pPr>
        <w:ind w:firstLine="720"/>
        <w:rPr>
          <w:rFonts w:ascii="Georgia" w:hAnsi="Georgia"/>
        </w:rPr>
      </w:pPr>
      <w:r w:rsidRPr="00621BCB">
        <w:rPr>
          <w:rFonts w:ascii="Georgia" w:hAnsi="Georgia"/>
        </w:rPr>
        <w:t>*Rezoning</w:t>
      </w:r>
      <w:r w:rsidR="007866A9" w:rsidRPr="00621BCB">
        <w:rPr>
          <w:rFonts w:ascii="Georgia" w:hAnsi="Georgia"/>
        </w:rPr>
        <w:t>………………………………………………………………</w:t>
      </w:r>
      <w:r w:rsidR="00621BCB" w:rsidRPr="00621BCB">
        <w:rPr>
          <w:rFonts w:ascii="Georgia" w:hAnsi="Georgia"/>
        </w:rPr>
        <w:t>…………………</w:t>
      </w:r>
      <w:r w:rsidR="00DB4931">
        <w:rPr>
          <w:rFonts w:ascii="Georgia" w:hAnsi="Georgia"/>
        </w:rPr>
        <w:t>.</w:t>
      </w:r>
      <w:r w:rsidR="00826484" w:rsidRPr="00621BCB">
        <w:rPr>
          <w:rFonts w:ascii="Georgia" w:hAnsi="Georgia"/>
        </w:rPr>
        <w:t>$4</w:t>
      </w:r>
      <w:r w:rsidR="00621BCB" w:rsidRPr="00621BCB">
        <w:rPr>
          <w:rFonts w:ascii="Georgia" w:hAnsi="Georgia"/>
        </w:rPr>
        <w:t>5</w:t>
      </w:r>
      <w:r w:rsidR="00826484" w:rsidRPr="00621BCB">
        <w:rPr>
          <w:rFonts w:ascii="Georgia" w:hAnsi="Georgia"/>
        </w:rPr>
        <w:t>0</w:t>
      </w:r>
      <w:r w:rsidR="00DB4931">
        <w:rPr>
          <w:rFonts w:ascii="Georgia" w:hAnsi="Georgia"/>
        </w:rPr>
        <w:t>.00</w:t>
      </w:r>
    </w:p>
    <w:p w14:paraId="44C35FFD" w14:textId="77777777" w:rsidR="0049792D" w:rsidRDefault="00005EB4" w:rsidP="00505D5A">
      <w:pPr>
        <w:ind w:firstLine="720"/>
        <w:rPr>
          <w:rFonts w:ascii="Georgia" w:hAnsi="Georgia"/>
        </w:rPr>
      </w:pPr>
      <w:r w:rsidRPr="00AF339B">
        <w:rPr>
          <w:rFonts w:ascii="Georgia" w:hAnsi="Georgia"/>
        </w:rPr>
        <w:t>*Subdivision by Mete</w:t>
      </w:r>
      <w:r w:rsidR="007866A9" w:rsidRPr="00AF339B">
        <w:rPr>
          <w:rFonts w:ascii="Georgia" w:hAnsi="Georgia"/>
        </w:rPr>
        <w:t>s &amp;Bounds …………</w:t>
      </w:r>
      <w:r w:rsidR="00B877CC">
        <w:rPr>
          <w:rFonts w:ascii="Georgia" w:hAnsi="Georgia"/>
        </w:rPr>
        <w:t>…</w:t>
      </w:r>
      <w:bookmarkStart w:id="0" w:name="_Hlk31020116"/>
      <w:r w:rsidR="00B877CC">
        <w:rPr>
          <w:rFonts w:ascii="Georgia" w:hAnsi="Georgia"/>
        </w:rPr>
        <w:t>……</w:t>
      </w:r>
      <w:bookmarkEnd w:id="0"/>
      <w:r w:rsidR="00B877CC">
        <w:rPr>
          <w:rFonts w:ascii="Georgia" w:hAnsi="Georgia"/>
        </w:rPr>
        <w:t>……..</w:t>
      </w:r>
      <w:r w:rsidR="007866A9" w:rsidRPr="00AF339B">
        <w:rPr>
          <w:rFonts w:ascii="Georgia" w:hAnsi="Georgia"/>
        </w:rPr>
        <w:t>………</w:t>
      </w:r>
      <w:r w:rsidR="00B877CC">
        <w:rPr>
          <w:rFonts w:ascii="Georgia" w:hAnsi="Georgia"/>
        </w:rPr>
        <w:t>…</w:t>
      </w:r>
      <w:r w:rsidR="0049792D">
        <w:rPr>
          <w:rFonts w:ascii="Georgia" w:hAnsi="Georgia"/>
        </w:rPr>
        <w:t>……………</w:t>
      </w:r>
      <w:r w:rsidR="00BB635B">
        <w:rPr>
          <w:rFonts w:ascii="Georgia" w:hAnsi="Georgia"/>
        </w:rPr>
        <w:t xml:space="preserve">  </w:t>
      </w:r>
      <w:r w:rsidRPr="00855D7E">
        <w:rPr>
          <w:rFonts w:ascii="Georgia" w:hAnsi="Georgia"/>
        </w:rPr>
        <w:t>$350.00</w:t>
      </w:r>
    </w:p>
    <w:p w14:paraId="1FE62547" w14:textId="0430C8D0" w:rsidR="00005EB4" w:rsidRPr="00DB4931" w:rsidRDefault="0049792D" w:rsidP="00505D5A">
      <w:pPr>
        <w:ind w:firstLine="720"/>
        <w:rPr>
          <w:rFonts w:ascii="Georgia" w:hAnsi="Georgia"/>
        </w:rPr>
      </w:pPr>
      <w:r w:rsidRPr="00DB4931">
        <w:rPr>
          <w:rFonts w:ascii="Georgia" w:hAnsi="Georgia"/>
        </w:rPr>
        <w:t>*Lot Line Adjustment………………………………………………………………….$100.00</w:t>
      </w:r>
      <w:r w:rsidR="00005EB4" w:rsidRPr="00DB4931">
        <w:rPr>
          <w:rFonts w:ascii="Georgia" w:hAnsi="Georgia"/>
        </w:rPr>
        <w:tab/>
      </w:r>
    </w:p>
    <w:p w14:paraId="03962ADB" w14:textId="7B2B1658" w:rsidR="0049792D" w:rsidRPr="00AF339B" w:rsidRDefault="00005EB4" w:rsidP="0049792D">
      <w:pPr>
        <w:ind w:left="7920" w:hanging="7200"/>
        <w:rPr>
          <w:rFonts w:ascii="Georgia" w:hAnsi="Georgia"/>
        </w:rPr>
      </w:pPr>
      <w:r w:rsidRPr="00AF339B">
        <w:rPr>
          <w:rFonts w:ascii="Georgia" w:hAnsi="Georgia"/>
        </w:rPr>
        <w:t xml:space="preserve">*Preliminary </w:t>
      </w:r>
      <w:r w:rsidR="00505D5A" w:rsidRPr="00AF339B">
        <w:rPr>
          <w:rFonts w:ascii="Georgia" w:hAnsi="Georgia"/>
        </w:rPr>
        <w:t>Plat</w:t>
      </w:r>
      <w:r w:rsidR="007866A9" w:rsidRPr="00AF339B">
        <w:rPr>
          <w:rFonts w:ascii="Georgia" w:hAnsi="Georgia"/>
        </w:rPr>
        <w:t>……</w:t>
      </w:r>
      <w:r w:rsidR="00B877CC">
        <w:rPr>
          <w:rFonts w:ascii="Georgia" w:hAnsi="Georgia"/>
        </w:rPr>
        <w:t>………………………………………</w:t>
      </w:r>
      <w:r w:rsidR="007866A9" w:rsidRPr="00AF339B">
        <w:rPr>
          <w:rFonts w:ascii="Georgia" w:hAnsi="Georgia"/>
        </w:rPr>
        <w:t>….</w:t>
      </w:r>
      <w:r w:rsidRPr="00AF339B">
        <w:rPr>
          <w:rFonts w:ascii="Georgia" w:hAnsi="Georgia"/>
        </w:rPr>
        <w:t>$500.00</w:t>
      </w:r>
      <w:r w:rsidR="00D84E11">
        <w:rPr>
          <w:rFonts w:ascii="Georgia" w:hAnsi="Georgia"/>
        </w:rPr>
        <w:t xml:space="preserve"> + $25 per parcel </w:t>
      </w:r>
    </w:p>
    <w:p w14:paraId="7B9398CF" w14:textId="6248FAA5" w:rsidR="00005EB4" w:rsidRPr="00AF339B" w:rsidRDefault="00005EB4" w:rsidP="00505D5A">
      <w:pPr>
        <w:ind w:firstLine="720"/>
        <w:rPr>
          <w:rFonts w:ascii="Georgia" w:hAnsi="Georgia"/>
        </w:rPr>
      </w:pPr>
      <w:r w:rsidRPr="00AF339B">
        <w:rPr>
          <w:rFonts w:ascii="Georgia" w:hAnsi="Georgia"/>
        </w:rPr>
        <w:t>*Final Plat</w:t>
      </w:r>
      <w:r w:rsidR="007866A9" w:rsidRPr="00AF339B">
        <w:rPr>
          <w:rFonts w:ascii="Georgia" w:hAnsi="Georgia"/>
        </w:rPr>
        <w:t>……………</w:t>
      </w:r>
      <w:r w:rsidR="00B877CC">
        <w:rPr>
          <w:rFonts w:ascii="Georgia" w:hAnsi="Georgia"/>
        </w:rPr>
        <w:t>……………………………………………</w:t>
      </w:r>
      <w:r w:rsidRPr="00AF339B">
        <w:rPr>
          <w:rFonts w:ascii="Georgia" w:hAnsi="Georgia"/>
        </w:rPr>
        <w:t>$</w:t>
      </w:r>
      <w:r w:rsidR="00D84E11">
        <w:rPr>
          <w:rFonts w:ascii="Georgia" w:hAnsi="Georgia"/>
        </w:rPr>
        <w:t>4</w:t>
      </w:r>
      <w:r w:rsidR="00D84E11" w:rsidRPr="00AF339B">
        <w:rPr>
          <w:rFonts w:ascii="Georgia" w:hAnsi="Georgia"/>
        </w:rPr>
        <w:t>00</w:t>
      </w:r>
      <w:r w:rsidRPr="00AF339B">
        <w:rPr>
          <w:rFonts w:ascii="Georgia" w:hAnsi="Georgia"/>
        </w:rPr>
        <w:t>.00</w:t>
      </w:r>
      <w:r w:rsidR="0049792D">
        <w:rPr>
          <w:rFonts w:ascii="Georgia" w:hAnsi="Georgia"/>
        </w:rPr>
        <w:t xml:space="preserve"> </w:t>
      </w:r>
      <w:r w:rsidR="0049792D" w:rsidRPr="00DB4931">
        <w:rPr>
          <w:rFonts w:ascii="Georgia" w:hAnsi="Georgia"/>
        </w:rPr>
        <w:t>+ $25 per parcel</w:t>
      </w:r>
    </w:p>
    <w:p w14:paraId="0E5CC7FB" w14:textId="5142BC36" w:rsidR="00477A78" w:rsidRPr="00EA5D23" w:rsidRDefault="00005EB4" w:rsidP="00EA5D23">
      <w:pPr>
        <w:ind w:firstLine="720"/>
        <w:rPr>
          <w:rFonts w:ascii="Georgia" w:hAnsi="Georgia"/>
        </w:rPr>
      </w:pPr>
      <w:r w:rsidRPr="00AF339B">
        <w:rPr>
          <w:rFonts w:ascii="Georgia" w:hAnsi="Georgia"/>
        </w:rPr>
        <w:lastRenderedPageBreak/>
        <w:t>*Additional information gathering, review and inspection fees may be assessed.</w:t>
      </w:r>
    </w:p>
    <w:p w14:paraId="00FF0997" w14:textId="77777777" w:rsidR="00477A78" w:rsidRDefault="00477A78" w:rsidP="00AF339B">
      <w:pPr>
        <w:jc w:val="center"/>
        <w:rPr>
          <w:rFonts w:ascii="Georgia" w:hAnsi="Georgia"/>
          <w:b/>
        </w:rPr>
      </w:pPr>
    </w:p>
    <w:p w14:paraId="179E863C" w14:textId="4DB744F1" w:rsidR="00AF339B" w:rsidRPr="00AF339B" w:rsidRDefault="00AF339B" w:rsidP="00AF339B">
      <w:pPr>
        <w:jc w:val="center"/>
        <w:rPr>
          <w:rFonts w:ascii="Georgia" w:hAnsi="Georgia"/>
          <w:b/>
        </w:rPr>
      </w:pPr>
      <w:r w:rsidRPr="00AF339B">
        <w:rPr>
          <w:rFonts w:ascii="Georgia" w:hAnsi="Georgia"/>
          <w:b/>
        </w:rPr>
        <w:t>OTHER</w:t>
      </w:r>
    </w:p>
    <w:p w14:paraId="37905AA1" w14:textId="77777777" w:rsidR="00AF339B" w:rsidRPr="00AF339B" w:rsidRDefault="00AF339B" w:rsidP="00AF339B">
      <w:pPr>
        <w:rPr>
          <w:rFonts w:ascii="Georgia" w:hAnsi="Georgia"/>
        </w:rPr>
      </w:pPr>
    </w:p>
    <w:p w14:paraId="37F19A1F" w14:textId="16F8E229" w:rsidR="00AF339B" w:rsidRDefault="00AF339B" w:rsidP="00AF339B">
      <w:pPr>
        <w:rPr>
          <w:rFonts w:ascii="Georgia" w:hAnsi="Georgia"/>
        </w:rPr>
      </w:pPr>
      <w:r w:rsidRPr="00AF339B">
        <w:rPr>
          <w:rFonts w:ascii="Georgia" w:hAnsi="Georgia"/>
        </w:rPr>
        <w:t>Address Assignment (County</w:t>
      </w:r>
      <w:r w:rsidRPr="00DB4931">
        <w:rPr>
          <w:rFonts w:ascii="Georgia" w:hAnsi="Georgia"/>
        </w:rPr>
        <w:t>)………………………………………………</w:t>
      </w:r>
      <w:r w:rsidR="00DB4931" w:rsidRPr="00DB4931">
        <w:rPr>
          <w:rFonts w:ascii="Georgia" w:hAnsi="Georgia"/>
        </w:rPr>
        <w:t>…………</w:t>
      </w:r>
      <w:r w:rsidR="001844F2">
        <w:rPr>
          <w:rFonts w:ascii="Georgia" w:hAnsi="Georgia"/>
        </w:rPr>
        <w:t>..</w:t>
      </w:r>
      <w:r w:rsidR="00DB4931" w:rsidRPr="00DB4931">
        <w:rPr>
          <w:rFonts w:ascii="Georgia" w:hAnsi="Georgia"/>
        </w:rPr>
        <w:t>……</w:t>
      </w:r>
      <w:r w:rsidR="00860BE8">
        <w:rPr>
          <w:rFonts w:ascii="Georgia" w:hAnsi="Georgia"/>
        </w:rPr>
        <w:t>…</w:t>
      </w:r>
      <w:r w:rsidR="00BC162D" w:rsidRPr="00DB4931">
        <w:rPr>
          <w:rFonts w:ascii="Georgia" w:hAnsi="Georgia"/>
        </w:rPr>
        <w:t>$100.00</w:t>
      </w:r>
    </w:p>
    <w:p w14:paraId="4AB2639D" w14:textId="77777777" w:rsidR="00AF339B" w:rsidRPr="00AF339B" w:rsidRDefault="00AF339B" w:rsidP="00AF339B">
      <w:pPr>
        <w:rPr>
          <w:rFonts w:ascii="Georgia" w:hAnsi="Georgia"/>
        </w:rPr>
      </w:pPr>
      <w:r w:rsidRPr="00AF339B">
        <w:rPr>
          <w:rFonts w:ascii="Georgia" w:hAnsi="Georgia"/>
        </w:rPr>
        <w:tab/>
      </w:r>
    </w:p>
    <w:p w14:paraId="38A45B66" w14:textId="3A9350B5" w:rsidR="00AF339B" w:rsidRDefault="00AF339B" w:rsidP="00AF339B">
      <w:pPr>
        <w:rPr>
          <w:rFonts w:ascii="Georgia" w:hAnsi="Georgia"/>
        </w:rPr>
      </w:pPr>
      <w:r w:rsidRPr="00AF339B">
        <w:rPr>
          <w:rFonts w:ascii="Georgia" w:hAnsi="Georgia"/>
        </w:rPr>
        <w:t>Dirt Moving Permit………………………………………………………………………………</w:t>
      </w:r>
      <w:r w:rsidR="001844F2">
        <w:rPr>
          <w:rFonts w:ascii="Georgia" w:hAnsi="Georgia"/>
        </w:rPr>
        <w:t>…</w:t>
      </w:r>
      <w:r w:rsidR="00860BE8">
        <w:rPr>
          <w:rFonts w:ascii="Georgia" w:hAnsi="Georgia"/>
        </w:rPr>
        <w:t>…</w:t>
      </w:r>
      <w:r w:rsidRPr="00AF339B">
        <w:rPr>
          <w:rFonts w:ascii="Georgia" w:hAnsi="Georgia"/>
        </w:rPr>
        <w:t>$50.00</w:t>
      </w:r>
    </w:p>
    <w:p w14:paraId="145317F9" w14:textId="77777777" w:rsidR="00AF339B" w:rsidRPr="00AF339B" w:rsidRDefault="00AF339B" w:rsidP="00AF339B">
      <w:pPr>
        <w:rPr>
          <w:rFonts w:ascii="Georgia" w:hAnsi="Georgia"/>
        </w:rPr>
      </w:pPr>
    </w:p>
    <w:p w14:paraId="52CB5C9C" w14:textId="5EAE51A5" w:rsidR="00AF339B" w:rsidRDefault="00AF339B" w:rsidP="00AF339B">
      <w:pPr>
        <w:rPr>
          <w:rFonts w:ascii="Georgia" w:hAnsi="Georgia"/>
        </w:rPr>
      </w:pPr>
      <w:r w:rsidRPr="001844F2">
        <w:rPr>
          <w:rFonts w:ascii="Georgia" w:hAnsi="Georgia"/>
        </w:rPr>
        <w:t xml:space="preserve">Dirt moving </w:t>
      </w:r>
      <w:r w:rsidR="001844F2" w:rsidRPr="001844F2">
        <w:rPr>
          <w:rFonts w:ascii="Georgia" w:hAnsi="Georgia"/>
        </w:rPr>
        <w:t>within ordinary high water (OHW) level setback…………………..</w:t>
      </w:r>
      <w:r w:rsidR="0049792D">
        <w:rPr>
          <w:rFonts w:ascii="Georgia" w:hAnsi="Georgia"/>
        </w:rPr>
        <w:t>…</w:t>
      </w:r>
      <w:r w:rsidR="00860BE8">
        <w:rPr>
          <w:rFonts w:ascii="Georgia" w:hAnsi="Georgia"/>
        </w:rPr>
        <w:t>.</w:t>
      </w:r>
      <w:r w:rsidRPr="00AF339B">
        <w:rPr>
          <w:rFonts w:ascii="Georgia" w:hAnsi="Georgia"/>
        </w:rPr>
        <w:t>$100.00</w:t>
      </w:r>
    </w:p>
    <w:p w14:paraId="5EACAC81" w14:textId="77777777" w:rsidR="00AF339B" w:rsidRDefault="00AF339B" w:rsidP="00AF339B">
      <w:pPr>
        <w:rPr>
          <w:rFonts w:ascii="Georgia" w:hAnsi="Georgia"/>
        </w:rPr>
      </w:pPr>
    </w:p>
    <w:p w14:paraId="2162B6EB" w14:textId="43C9E792" w:rsidR="00AF339B" w:rsidRPr="001844F2" w:rsidRDefault="00AF339B" w:rsidP="00AF339B">
      <w:pPr>
        <w:rPr>
          <w:rFonts w:ascii="Georgia" w:hAnsi="Georgia"/>
        </w:rPr>
      </w:pPr>
      <w:r w:rsidRPr="001844F2">
        <w:rPr>
          <w:rFonts w:ascii="Georgia" w:hAnsi="Georgia"/>
        </w:rPr>
        <w:t>Extension of permit………………………………………………………………………………</w:t>
      </w:r>
      <w:r w:rsidRPr="001844F2">
        <w:rPr>
          <w:rFonts w:ascii="Georgia" w:hAnsi="Georgia"/>
        </w:rPr>
        <w:tab/>
      </w:r>
      <w:r w:rsidR="001844F2">
        <w:rPr>
          <w:rFonts w:ascii="Georgia" w:hAnsi="Georgia"/>
        </w:rPr>
        <w:t>…..</w:t>
      </w:r>
      <w:r w:rsidRPr="001844F2">
        <w:rPr>
          <w:rFonts w:ascii="Georgia" w:hAnsi="Georgia"/>
        </w:rPr>
        <w:t>$50.00</w:t>
      </w:r>
    </w:p>
    <w:p w14:paraId="63168A99" w14:textId="77777777" w:rsidR="00007B05" w:rsidRDefault="00007B05" w:rsidP="00AF339B">
      <w:pPr>
        <w:rPr>
          <w:rFonts w:ascii="Georgia" w:hAnsi="Georgia"/>
        </w:rPr>
      </w:pPr>
    </w:p>
    <w:p w14:paraId="5D7938DF" w14:textId="0D61B4EC" w:rsidR="00AF339B" w:rsidRDefault="00AF339B" w:rsidP="00AF339B">
      <w:pPr>
        <w:rPr>
          <w:rFonts w:ascii="Georgia" w:hAnsi="Georgia"/>
        </w:rPr>
      </w:pPr>
      <w:r w:rsidRPr="00AF339B">
        <w:rPr>
          <w:rFonts w:ascii="Georgia" w:hAnsi="Georgia"/>
        </w:rPr>
        <w:t>FL Campground – Movement of deck and/or shed or both</w:t>
      </w:r>
      <w:r>
        <w:rPr>
          <w:rFonts w:ascii="Georgia" w:hAnsi="Georgia"/>
        </w:rPr>
        <w:t>……………………</w:t>
      </w:r>
      <w:r w:rsidR="00860BE8">
        <w:rPr>
          <w:rFonts w:ascii="Georgia" w:hAnsi="Georgia"/>
        </w:rPr>
        <w:t>………</w:t>
      </w:r>
      <w:r>
        <w:rPr>
          <w:rFonts w:ascii="Georgia" w:hAnsi="Georgia"/>
        </w:rPr>
        <w:t>$50.00</w:t>
      </w:r>
    </w:p>
    <w:p w14:paraId="0E87A745" w14:textId="77777777" w:rsidR="00AF339B" w:rsidRPr="00AF339B" w:rsidRDefault="00AF339B" w:rsidP="00AF339B">
      <w:pPr>
        <w:rPr>
          <w:rFonts w:ascii="Georgia" w:hAnsi="Georgia"/>
        </w:rPr>
      </w:pPr>
    </w:p>
    <w:p w14:paraId="0528B6E5" w14:textId="44A3E5A9" w:rsidR="00AF339B" w:rsidRPr="006D5C8B" w:rsidRDefault="00AF339B" w:rsidP="00AF339B">
      <w:pPr>
        <w:rPr>
          <w:rFonts w:ascii="Georgia" w:hAnsi="Georgia"/>
        </w:rPr>
      </w:pPr>
      <w:r w:rsidRPr="006D5C8B">
        <w:rPr>
          <w:rFonts w:ascii="Georgia" w:hAnsi="Georgia"/>
        </w:rPr>
        <w:t>Seasonal Travel Trailer Placement…………………………………………………………</w:t>
      </w:r>
      <w:r w:rsidR="00860BE8">
        <w:rPr>
          <w:rFonts w:ascii="Georgia" w:hAnsi="Georgia"/>
        </w:rPr>
        <w:t>……</w:t>
      </w:r>
      <w:r w:rsidRPr="006D5C8B">
        <w:rPr>
          <w:rFonts w:ascii="Georgia" w:hAnsi="Georgia"/>
        </w:rPr>
        <w:t>$50.00</w:t>
      </w:r>
    </w:p>
    <w:p w14:paraId="05FD24D8" w14:textId="77777777" w:rsidR="00AF339B" w:rsidRPr="00AF339B" w:rsidRDefault="00AF339B" w:rsidP="00AF339B">
      <w:pPr>
        <w:rPr>
          <w:rFonts w:ascii="Georgia" w:hAnsi="Georgia"/>
        </w:rPr>
      </w:pPr>
    </w:p>
    <w:p w14:paraId="5B7B280B" w14:textId="4BD969DD" w:rsidR="00AF339B" w:rsidRPr="00AF339B" w:rsidRDefault="00AF339B" w:rsidP="00AF339B">
      <w:pPr>
        <w:rPr>
          <w:rFonts w:ascii="Georgia" w:hAnsi="Georgia"/>
        </w:rPr>
      </w:pPr>
      <w:r w:rsidRPr="00AF339B">
        <w:rPr>
          <w:rFonts w:ascii="Georgia" w:hAnsi="Georgia"/>
        </w:rPr>
        <w:t>Signs (if CUP or IUP is required there is a separate fee)…………………………</w:t>
      </w:r>
      <w:r w:rsidR="00860BE8">
        <w:rPr>
          <w:rFonts w:ascii="Georgia" w:hAnsi="Georgia"/>
        </w:rPr>
        <w:t>……..</w:t>
      </w:r>
      <w:r w:rsidRPr="00AF339B">
        <w:rPr>
          <w:rFonts w:ascii="Georgia" w:hAnsi="Georgia"/>
        </w:rPr>
        <w:t>$50.00</w:t>
      </w:r>
    </w:p>
    <w:p w14:paraId="1EBC02F8" w14:textId="77777777" w:rsidR="00005EB4" w:rsidRPr="00AF339B" w:rsidRDefault="00005EB4" w:rsidP="00005EB4">
      <w:pPr>
        <w:rPr>
          <w:rFonts w:ascii="Georgia" w:hAnsi="Georgia"/>
        </w:rPr>
      </w:pPr>
    </w:p>
    <w:p w14:paraId="2DCA96D2" w14:textId="2231067C" w:rsidR="00005EB4" w:rsidRPr="00AF339B" w:rsidRDefault="00005EB4" w:rsidP="00005EB4">
      <w:pPr>
        <w:rPr>
          <w:rFonts w:ascii="Georgia" w:hAnsi="Georgia"/>
        </w:rPr>
      </w:pPr>
      <w:r w:rsidRPr="00AF339B">
        <w:rPr>
          <w:rFonts w:ascii="Georgia" w:hAnsi="Georgia"/>
        </w:rPr>
        <w:t>Petition to Amend Ordinance</w:t>
      </w:r>
      <w:r w:rsidR="007866A9" w:rsidRPr="00AF339B">
        <w:rPr>
          <w:rFonts w:ascii="Georgia" w:hAnsi="Georgia"/>
        </w:rPr>
        <w:t>………………………………………………………………...</w:t>
      </w:r>
      <w:r w:rsidR="007E5AC0">
        <w:rPr>
          <w:rFonts w:ascii="Georgia" w:hAnsi="Georgia"/>
        </w:rPr>
        <w:t>...</w:t>
      </w:r>
      <w:r w:rsidRPr="00AF339B">
        <w:rPr>
          <w:rFonts w:ascii="Georgia" w:hAnsi="Georgia"/>
        </w:rPr>
        <w:t>$300.00</w:t>
      </w:r>
    </w:p>
    <w:p w14:paraId="5008CF01" w14:textId="77777777" w:rsidR="00005EB4" w:rsidRPr="00AF339B" w:rsidRDefault="00005EB4" w:rsidP="00005EB4">
      <w:pPr>
        <w:rPr>
          <w:rFonts w:ascii="Georgia" w:hAnsi="Georgia"/>
        </w:rPr>
      </w:pPr>
    </w:p>
    <w:p w14:paraId="7CFA3599" w14:textId="056DA9C6" w:rsidR="00005EB4" w:rsidRPr="00AF339B" w:rsidRDefault="00005EB4" w:rsidP="00005EB4">
      <w:pPr>
        <w:rPr>
          <w:rFonts w:ascii="Georgia" w:hAnsi="Georgia"/>
        </w:rPr>
      </w:pPr>
      <w:r w:rsidRPr="00AF339B">
        <w:rPr>
          <w:rFonts w:ascii="Georgia" w:hAnsi="Georgia"/>
        </w:rPr>
        <w:t>Record Search, Misc. Administration</w:t>
      </w:r>
      <w:r w:rsidR="007866A9" w:rsidRPr="00AF339B">
        <w:rPr>
          <w:rFonts w:ascii="Georgia" w:hAnsi="Georgia"/>
        </w:rPr>
        <w:t>……………………………………………………</w:t>
      </w:r>
      <w:r w:rsidR="00505D5A" w:rsidRPr="00AF339B">
        <w:rPr>
          <w:rFonts w:ascii="Georgia" w:hAnsi="Georgia"/>
        </w:rPr>
        <w:t>$35.00 per hr.</w:t>
      </w:r>
    </w:p>
    <w:p w14:paraId="25E71F6D" w14:textId="77777777" w:rsidR="00005EB4" w:rsidRDefault="00005EB4" w:rsidP="00005EB4">
      <w:pPr>
        <w:rPr>
          <w:rFonts w:ascii="Georgia" w:hAnsi="Georgia"/>
        </w:rPr>
      </w:pPr>
    </w:p>
    <w:p w14:paraId="2EAD615B" w14:textId="151BDA83" w:rsidR="00AF339B" w:rsidRDefault="00AF339B" w:rsidP="00AF339B">
      <w:pPr>
        <w:rPr>
          <w:rFonts w:ascii="Georgia" w:hAnsi="Georgia"/>
        </w:rPr>
      </w:pPr>
      <w:r w:rsidRPr="00AF339B">
        <w:rPr>
          <w:rFonts w:ascii="Georgia" w:hAnsi="Georgia"/>
        </w:rPr>
        <w:t>Minimum fee for a permitted Ordinance use not listed on this fee schedule: $50.00</w:t>
      </w:r>
    </w:p>
    <w:p w14:paraId="689A8890" w14:textId="0B75E644" w:rsidR="00D84E11" w:rsidRDefault="00D84E11" w:rsidP="00AF339B">
      <w:pPr>
        <w:rPr>
          <w:rFonts w:ascii="Georgia" w:hAnsi="Georgia"/>
        </w:rPr>
      </w:pPr>
    </w:p>
    <w:p w14:paraId="450F6C09" w14:textId="01BF886D" w:rsidR="00D84E11" w:rsidRDefault="00D84E11" w:rsidP="00AF339B">
      <w:pPr>
        <w:rPr>
          <w:rFonts w:ascii="Georgia" w:hAnsi="Georgia"/>
        </w:rPr>
      </w:pPr>
      <w:r>
        <w:rPr>
          <w:rFonts w:ascii="Georgia" w:hAnsi="Georgia"/>
        </w:rPr>
        <w:t>Forest Management Permit</w:t>
      </w:r>
      <w:r w:rsidR="000033AE">
        <w:rPr>
          <w:rFonts w:ascii="Georgia" w:hAnsi="Georgia"/>
        </w:rPr>
        <w:t xml:space="preserve"> harvest area &lt; 20 acres………..…….……</w:t>
      </w:r>
      <w:r w:rsidR="00B877CC">
        <w:rPr>
          <w:rFonts w:ascii="Georgia" w:hAnsi="Georgia"/>
        </w:rPr>
        <w:t>..</w:t>
      </w:r>
      <w:r w:rsidR="000033AE">
        <w:rPr>
          <w:rFonts w:ascii="Georgia" w:hAnsi="Georgia"/>
        </w:rPr>
        <w:t>……………</w:t>
      </w:r>
      <w:r w:rsidR="007E5AC0">
        <w:rPr>
          <w:rFonts w:ascii="Georgia" w:hAnsi="Georgia"/>
        </w:rPr>
        <w:t>...</w:t>
      </w:r>
      <w:r w:rsidR="000033AE">
        <w:rPr>
          <w:rFonts w:ascii="Georgia" w:hAnsi="Georgia"/>
        </w:rPr>
        <w:t>$100</w:t>
      </w:r>
      <w:r w:rsidR="007E5AC0">
        <w:rPr>
          <w:rFonts w:ascii="Georgia" w:hAnsi="Georgia"/>
        </w:rPr>
        <w:t>.00</w:t>
      </w:r>
    </w:p>
    <w:p w14:paraId="14D09850" w14:textId="292168D5" w:rsidR="000033AE" w:rsidRPr="00AF339B" w:rsidRDefault="000033AE" w:rsidP="00AF339B">
      <w:pPr>
        <w:rPr>
          <w:rFonts w:ascii="Georgia" w:hAnsi="Georgia"/>
        </w:rPr>
      </w:pPr>
      <w:r>
        <w:rPr>
          <w:rFonts w:ascii="Georgia" w:hAnsi="Georgia"/>
        </w:rPr>
        <w:t>Forest Management Permit harvest area &gt;20 acres……………..….………</w:t>
      </w:r>
      <w:r w:rsidR="00B877CC">
        <w:rPr>
          <w:rFonts w:ascii="Georgia" w:hAnsi="Georgia"/>
        </w:rPr>
        <w:t>..</w:t>
      </w:r>
      <w:r>
        <w:rPr>
          <w:rFonts w:ascii="Georgia" w:hAnsi="Georgia"/>
        </w:rPr>
        <w:t>…………$200</w:t>
      </w:r>
      <w:r w:rsidR="007E5AC0">
        <w:rPr>
          <w:rFonts w:ascii="Georgia" w:hAnsi="Georgia"/>
        </w:rPr>
        <w:t>.00</w:t>
      </w:r>
    </w:p>
    <w:p w14:paraId="5297E9D0" w14:textId="77777777" w:rsidR="002F1B3C" w:rsidRDefault="002F1B3C" w:rsidP="00005EB4">
      <w:pPr>
        <w:rPr>
          <w:rFonts w:ascii="Georgia" w:hAnsi="Georgia"/>
        </w:rPr>
      </w:pPr>
    </w:p>
    <w:p w14:paraId="59DE0631" w14:textId="3752C7B8" w:rsidR="002F1B3C" w:rsidRPr="001844F2" w:rsidRDefault="002F1B3C" w:rsidP="00005EB4">
      <w:pPr>
        <w:rPr>
          <w:rFonts w:ascii="Georgia" w:hAnsi="Georgia"/>
        </w:rPr>
      </w:pPr>
      <w:r w:rsidRPr="001844F2">
        <w:rPr>
          <w:rFonts w:ascii="Georgia" w:hAnsi="Georgia"/>
        </w:rPr>
        <w:t>Petition to Vacate Road/Alley/Public Way……………………………..………</w:t>
      </w:r>
      <w:r w:rsidR="00007B05" w:rsidRPr="001844F2">
        <w:rPr>
          <w:rFonts w:ascii="Georgia" w:hAnsi="Georgia"/>
        </w:rPr>
        <w:t>…..</w:t>
      </w:r>
      <w:r w:rsidRPr="001844F2">
        <w:rPr>
          <w:rFonts w:ascii="Georgia" w:hAnsi="Georgia"/>
        </w:rPr>
        <w:t>………$</w:t>
      </w:r>
      <w:r w:rsidR="001844F2" w:rsidRPr="001844F2">
        <w:rPr>
          <w:rFonts w:ascii="Georgia" w:hAnsi="Georgia"/>
        </w:rPr>
        <w:t>75</w:t>
      </w:r>
      <w:r w:rsidRPr="001844F2">
        <w:rPr>
          <w:rFonts w:ascii="Georgia" w:hAnsi="Georgia"/>
        </w:rPr>
        <w:t>0</w:t>
      </w:r>
      <w:r w:rsidR="007E5AC0">
        <w:rPr>
          <w:rFonts w:ascii="Georgia" w:hAnsi="Georgia"/>
        </w:rPr>
        <w:t>.00</w:t>
      </w:r>
    </w:p>
    <w:p w14:paraId="6DA6149A" w14:textId="77777777" w:rsidR="002F1B3C" w:rsidRDefault="002F1B3C" w:rsidP="00005EB4">
      <w:pPr>
        <w:rPr>
          <w:rFonts w:ascii="Georgia" w:hAnsi="Georgia"/>
        </w:rPr>
      </w:pPr>
    </w:p>
    <w:p w14:paraId="7A3FAD6D" w14:textId="585F0A0F" w:rsidR="00A86DAD" w:rsidRPr="002A671B" w:rsidRDefault="009C6868" w:rsidP="00005EB4">
      <w:pPr>
        <w:rPr>
          <w:rFonts w:ascii="Georgia" w:hAnsi="Georgia"/>
        </w:rPr>
      </w:pPr>
      <w:r w:rsidRPr="002A671B">
        <w:rPr>
          <w:rFonts w:ascii="Georgia" w:hAnsi="Georgia"/>
        </w:rPr>
        <w:t>Short-Term Rental License (payable directly to Crow Wing County)</w:t>
      </w:r>
      <w:r w:rsidR="008745A4" w:rsidRPr="002A671B">
        <w:rPr>
          <w:rStyle w:val="FootnoteReference"/>
          <w:rFonts w:ascii="Georgia" w:hAnsi="Georgia"/>
        </w:rPr>
        <w:footnoteReference w:id="1"/>
      </w:r>
      <w:r w:rsidRPr="002A671B">
        <w:rPr>
          <w:rFonts w:ascii="Georgia" w:hAnsi="Georgia"/>
        </w:rPr>
        <w:t>…</w:t>
      </w:r>
      <w:r w:rsidR="00DC5BF3" w:rsidRPr="002A671B">
        <w:rPr>
          <w:rFonts w:ascii="Georgia" w:hAnsi="Georgia"/>
        </w:rPr>
        <w:t>…$100/bedroom</w:t>
      </w:r>
      <w:r w:rsidRPr="002A671B">
        <w:rPr>
          <w:rFonts w:ascii="Georgia" w:hAnsi="Georgia"/>
        </w:rPr>
        <w:t xml:space="preserve"> </w:t>
      </w:r>
    </w:p>
    <w:p w14:paraId="7260BAC6" w14:textId="77777777" w:rsidR="002F1B3C" w:rsidRPr="00AF339B" w:rsidRDefault="002F1B3C" w:rsidP="00005EB4">
      <w:pPr>
        <w:rPr>
          <w:rFonts w:ascii="Georgia" w:hAnsi="Georgia"/>
        </w:rPr>
      </w:pPr>
    </w:p>
    <w:p w14:paraId="6459C7BD" w14:textId="77777777" w:rsidR="00005EB4" w:rsidRPr="00AF339B" w:rsidRDefault="00005EB4" w:rsidP="00005EB4">
      <w:pPr>
        <w:rPr>
          <w:rFonts w:ascii="Georgia" w:hAnsi="Georgia"/>
          <w:b/>
        </w:rPr>
      </w:pPr>
      <w:r w:rsidRPr="00AF339B">
        <w:rPr>
          <w:rFonts w:ascii="Georgia" w:hAnsi="Georgia"/>
          <w:b/>
        </w:rPr>
        <w:t>APPEALS</w:t>
      </w:r>
    </w:p>
    <w:p w14:paraId="6350898E" w14:textId="77777777" w:rsidR="00005EB4" w:rsidRPr="00AF339B" w:rsidRDefault="00005EB4" w:rsidP="00005EB4">
      <w:pPr>
        <w:rPr>
          <w:rFonts w:ascii="Georgia" w:hAnsi="Georgia"/>
        </w:rPr>
      </w:pPr>
      <w:r w:rsidRPr="00AF339B">
        <w:rPr>
          <w:rFonts w:ascii="Georgia" w:hAnsi="Georgia"/>
        </w:rPr>
        <w:t>To Board of Adjustment – from actions of Zoning Administrator</w:t>
      </w:r>
      <w:r w:rsidR="007866A9" w:rsidRPr="00AF339B">
        <w:rPr>
          <w:rFonts w:ascii="Georgia" w:hAnsi="Georgia"/>
        </w:rPr>
        <w:t>……………..</w:t>
      </w:r>
      <w:r w:rsidR="007866A9" w:rsidRPr="00AF339B">
        <w:rPr>
          <w:rFonts w:ascii="Georgia" w:hAnsi="Georgia"/>
        </w:rPr>
        <w:tab/>
      </w:r>
      <w:r w:rsidRPr="00AF339B">
        <w:rPr>
          <w:rFonts w:ascii="Georgia" w:hAnsi="Georgia"/>
        </w:rPr>
        <w:t xml:space="preserve">$0.00 </w:t>
      </w:r>
    </w:p>
    <w:p w14:paraId="23B9FC02" w14:textId="77777777" w:rsidR="00005EB4" w:rsidRPr="00AF339B" w:rsidRDefault="00005EB4" w:rsidP="00005EB4">
      <w:pPr>
        <w:rPr>
          <w:rFonts w:ascii="Georgia" w:hAnsi="Georgia"/>
        </w:rPr>
      </w:pPr>
      <w:r w:rsidRPr="00AF339B">
        <w:rPr>
          <w:rFonts w:ascii="Georgia" w:hAnsi="Georgia"/>
        </w:rPr>
        <w:t>To City Council – appeal from PC/BOA</w:t>
      </w:r>
      <w:r w:rsidR="007866A9" w:rsidRPr="00AF339B">
        <w:rPr>
          <w:rFonts w:ascii="Georgia" w:hAnsi="Georgia"/>
        </w:rPr>
        <w:t>………………………………………………….</w:t>
      </w:r>
      <w:r w:rsidR="007866A9" w:rsidRPr="00AF339B">
        <w:rPr>
          <w:rFonts w:ascii="Georgia" w:hAnsi="Georgia"/>
        </w:rPr>
        <w:tab/>
      </w:r>
      <w:r w:rsidRPr="00AF339B">
        <w:rPr>
          <w:rFonts w:ascii="Georgia" w:hAnsi="Georgia"/>
        </w:rPr>
        <w:t>$</w:t>
      </w:r>
      <w:r w:rsidR="002A1DBD" w:rsidRPr="00AF339B">
        <w:rPr>
          <w:rFonts w:ascii="Georgia" w:hAnsi="Georgia"/>
        </w:rPr>
        <w:t>0.00</w:t>
      </w:r>
      <w:r w:rsidRPr="00AF339B">
        <w:rPr>
          <w:rFonts w:ascii="Georgia" w:hAnsi="Georgia"/>
        </w:rPr>
        <w:tab/>
      </w:r>
    </w:p>
    <w:p w14:paraId="31059006" w14:textId="77777777" w:rsidR="00005EB4" w:rsidRPr="00AF339B" w:rsidRDefault="00005EB4" w:rsidP="00005EB4">
      <w:pPr>
        <w:rPr>
          <w:rFonts w:ascii="Georgia" w:hAnsi="Georgia"/>
        </w:rPr>
      </w:pPr>
      <w:r w:rsidRPr="00AF339B">
        <w:rPr>
          <w:rFonts w:ascii="Georgia" w:hAnsi="Georgia"/>
        </w:rPr>
        <w:t xml:space="preserve">        </w:t>
      </w:r>
    </w:p>
    <w:p w14:paraId="02851E21" w14:textId="77E14642" w:rsidR="00005EB4" w:rsidRPr="00AF339B" w:rsidRDefault="00005EB4" w:rsidP="00005EB4">
      <w:pPr>
        <w:rPr>
          <w:rFonts w:ascii="Georgia" w:hAnsi="Georgia"/>
        </w:rPr>
      </w:pPr>
      <w:r w:rsidRPr="00AF339B">
        <w:rPr>
          <w:rFonts w:ascii="Georgia" w:hAnsi="Georgia"/>
        </w:rPr>
        <w:t xml:space="preserve">LATE FILING FEE: If the structure or use is permitted or may by allowed under a conditional use, interim use  or variance, the fee shall be the regular zoning permit fee PLUS a penalty of </w:t>
      </w:r>
      <w:r w:rsidR="00BB635B" w:rsidRPr="001844F2">
        <w:rPr>
          <w:rFonts w:ascii="Georgia" w:hAnsi="Georgia"/>
        </w:rPr>
        <w:t>$1,000</w:t>
      </w:r>
      <w:r w:rsidR="00BB635B" w:rsidRPr="006D5C8B">
        <w:rPr>
          <w:rFonts w:ascii="Georgia" w:hAnsi="Georgia"/>
          <w:u w:val="single"/>
        </w:rPr>
        <w:t xml:space="preserve"> </w:t>
      </w:r>
      <w:r w:rsidRPr="00AF339B">
        <w:rPr>
          <w:rFonts w:ascii="Georgia" w:hAnsi="Georgia"/>
        </w:rPr>
        <w:t xml:space="preserve">or triple the permit fee, whichever is greater. PLUS a conditional use or variance fee, if required. The City Council may, at its discretion, require the removal of a structure, or reclamation, or require a use to be discontinued, pending compliance. </w:t>
      </w:r>
    </w:p>
    <w:p w14:paraId="47E192F5" w14:textId="77777777" w:rsidR="00005EB4" w:rsidRPr="00AF339B" w:rsidRDefault="00005EB4" w:rsidP="00005EB4">
      <w:pPr>
        <w:rPr>
          <w:rFonts w:ascii="Georgia" w:hAnsi="Georgia"/>
        </w:rPr>
      </w:pPr>
    </w:p>
    <w:p w14:paraId="33CF98F9" w14:textId="77777777" w:rsidR="00005EB4" w:rsidRPr="00AF339B" w:rsidRDefault="00005EB4" w:rsidP="00005EB4">
      <w:pPr>
        <w:rPr>
          <w:rFonts w:ascii="Georgia" w:hAnsi="Georgia"/>
        </w:rPr>
      </w:pPr>
      <w:r w:rsidRPr="00AF339B">
        <w:rPr>
          <w:rFonts w:ascii="Georgia" w:hAnsi="Georgia"/>
        </w:rPr>
        <w:t xml:space="preserve">Note: When other costs associated with processing or reviewing of application exceed the original application </w:t>
      </w:r>
      <w:r w:rsidR="00AF339B" w:rsidRPr="00AF339B">
        <w:rPr>
          <w:rFonts w:ascii="Georgia" w:hAnsi="Georgia"/>
        </w:rPr>
        <w:t>fees;</w:t>
      </w:r>
      <w:r w:rsidRPr="00AF339B">
        <w:rPr>
          <w:rFonts w:ascii="Georgia" w:hAnsi="Georgia"/>
        </w:rPr>
        <w:t xml:space="preserve"> the applicant shall reimburse the City for any additional costs. Such expenses may include, but are not limited to mailing costs, city employee time, consultant fees, legal fees, engineering fees or other professional services. Outstanding fee shall be paid before issuance of the permit and any construction of the project begins. </w:t>
      </w:r>
    </w:p>
    <w:sectPr w:rsidR="00005EB4" w:rsidRPr="00AF339B" w:rsidSect="004E2FC1">
      <w:headerReference w:type="even" r:id="rId7"/>
      <w:headerReference w:type="default" r:id="rId8"/>
      <w:footerReference w:type="even" r:id="rId9"/>
      <w:footerReference w:type="default" r:id="rId10"/>
      <w:headerReference w:type="first" r:id="rId11"/>
      <w:footerReference w:type="first" r:id="rId12"/>
      <w:pgSz w:w="12240" w:h="15840"/>
      <w:pgMar w:top="144" w:right="1440" w:bottom="14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0FC8" w14:textId="77777777" w:rsidR="00AA1659" w:rsidRDefault="00AA1659" w:rsidP="00D84E11">
      <w:r>
        <w:separator/>
      </w:r>
    </w:p>
  </w:endnote>
  <w:endnote w:type="continuationSeparator" w:id="0">
    <w:p w14:paraId="7F9FD40B" w14:textId="77777777" w:rsidR="00AA1659" w:rsidRDefault="00AA1659" w:rsidP="00D8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DCE0" w14:textId="77777777" w:rsidR="00D84E11" w:rsidRDefault="00D84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9C2B" w14:textId="77777777" w:rsidR="00D84E11" w:rsidRDefault="00D84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5C84" w14:textId="77777777" w:rsidR="00D84E11" w:rsidRDefault="00D84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70C5" w14:textId="77777777" w:rsidR="00AA1659" w:rsidRDefault="00AA1659" w:rsidP="00D84E11">
      <w:r>
        <w:separator/>
      </w:r>
    </w:p>
  </w:footnote>
  <w:footnote w:type="continuationSeparator" w:id="0">
    <w:p w14:paraId="41A3A788" w14:textId="77777777" w:rsidR="00AA1659" w:rsidRDefault="00AA1659" w:rsidP="00D84E11">
      <w:r>
        <w:continuationSeparator/>
      </w:r>
    </w:p>
  </w:footnote>
  <w:footnote w:id="1">
    <w:p w14:paraId="59B0B0AD" w14:textId="76C712B6" w:rsidR="008745A4" w:rsidRDefault="008745A4">
      <w:pPr>
        <w:pStyle w:val="FootnoteText"/>
      </w:pPr>
      <w:r w:rsidRPr="00AD20C2">
        <w:rPr>
          <w:rStyle w:val="FootnoteReference"/>
        </w:rPr>
        <w:footnoteRef/>
      </w:r>
      <w:r w:rsidRPr="00AD20C2">
        <w:t xml:space="preserve"> Amended </w:t>
      </w:r>
      <w:r w:rsidR="00AD20C2" w:rsidRPr="00AD20C2">
        <w:t>3</w:t>
      </w:r>
      <w:r w:rsidRPr="00AD20C2">
        <w:t>/</w:t>
      </w:r>
      <w:r w:rsidR="00AD20C2" w:rsidRPr="00AD20C2">
        <w:t>14</w:t>
      </w:r>
      <w:r w:rsidRPr="00AD20C2">
        <w:t>/</w:t>
      </w:r>
      <w:r w:rsidR="00AD20C2" w:rsidRPr="00AD20C2">
        <w:t>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E035" w14:textId="77777777" w:rsidR="00D84E11" w:rsidRDefault="00D84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5A50" w14:textId="5AAA0880" w:rsidR="00D84E11" w:rsidRDefault="00D84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FE62" w14:textId="77777777" w:rsidR="00D84E11" w:rsidRDefault="00D84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B4"/>
    <w:rsid w:val="000033AE"/>
    <w:rsid w:val="00005EB4"/>
    <w:rsid w:val="00007B05"/>
    <w:rsid w:val="00074D0F"/>
    <w:rsid w:val="00097B67"/>
    <w:rsid w:val="000E66FB"/>
    <w:rsid w:val="00111E37"/>
    <w:rsid w:val="001401AA"/>
    <w:rsid w:val="00163D92"/>
    <w:rsid w:val="001844F2"/>
    <w:rsid w:val="00236B53"/>
    <w:rsid w:val="0025636B"/>
    <w:rsid w:val="002A1DBD"/>
    <w:rsid w:val="002A671B"/>
    <w:rsid w:val="002F1B3C"/>
    <w:rsid w:val="003030FB"/>
    <w:rsid w:val="003219D6"/>
    <w:rsid w:val="0037482A"/>
    <w:rsid w:val="00390E45"/>
    <w:rsid w:val="003D0F4D"/>
    <w:rsid w:val="003F392F"/>
    <w:rsid w:val="00434889"/>
    <w:rsid w:val="0044714D"/>
    <w:rsid w:val="004607FE"/>
    <w:rsid w:val="0046108C"/>
    <w:rsid w:val="00467E96"/>
    <w:rsid w:val="00475B90"/>
    <w:rsid w:val="00477A78"/>
    <w:rsid w:val="0049792D"/>
    <w:rsid w:val="004B7564"/>
    <w:rsid w:val="004E2FC1"/>
    <w:rsid w:val="004F4714"/>
    <w:rsid w:val="00505D5A"/>
    <w:rsid w:val="00533954"/>
    <w:rsid w:val="00540AA5"/>
    <w:rsid w:val="0054298C"/>
    <w:rsid w:val="005A4FAA"/>
    <w:rsid w:val="005A5CE1"/>
    <w:rsid w:val="00604419"/>
    <w:rsid w:val="00621BCB"/>
    <w:rsid w:val="00662EF8"/>
    <w:rsid w:val="006B21F7"/>
    <w:rsid w:val="006D5C8B"/>
    <w:rsid w:val="006F3FC9"/>
    <w:rsid w:val="007254E9"/>
    <w:rsid w:val="00771D2F"/>
    <w:rsid w:val="007866A9"/>
    <w:rsid w:val="007B7BF7"/>
    <w:rsid w:val="007E5AC0"/>
    <w:rsid w:val="00804B5C"/>
    <w:rsid w:val="00826484"/>
    <w:rsid w:val="00832AE9"/>
    <w:rsid w:val="00855D7E"/>
    <w:rsid w:val="00856CA4"/>
    <w:rsid w:val="00860BE8"/>
    <w:rsid w:val="00865599"/>
    <w:rsid w:val="008745A4"/>
    <w:rsid w:val="00885437"/>
    <w:rsid w:val="009533E2"/>
    <w:rsid w:val="009900E8"/>
    <w:rsid w:val="009963D3"/>
    <w:rsid w:val="009C6868"/>
    <w:rsid w:val="009F7A47"/>
    <w:rsid w:val="00A375A7"/>
    <w:rsid w:val="00A43A10"/>
    <w:rsid w:val="00A86DAD"/>
    <w:rsid w:val="00A91383"/>
    <w:rsid w:val="00AA1659"/>
    <w:rsid w:val="00AC39FB"/>
    <w:rsid w:val="00AD20C2"/>
    <w:rsid w:val="00AF339B"/>
    <w:rsid w:val="00B00705"/>
    <w:rsid w:val="00B877CC"/>
    <w:rsid w:val="00BB635B"/>
    <w:rsid w:val="00BC162D"/>
    <w:rsid w:val="00BF7B61"/>
    <w:rsid w:val="00C43C2B"/>
    <w:rsid w:val="00D84E11"/>
    <w:rsid w:val="00DB4931"/>
    <w:rsid w:val="00DC5BF3"/>
    <w:rsid w:val="00DF4142"/>
    <w:rsid w:val="00DF7C29"/>
    <w:rsid w:val="00E91A89"/>
    <w:rsid w:val="00EA5D23"/>
    <w:rsid w:val="00ED6FBE"/>
    <w:rsid w:val="00F2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C1FC1"/>
  <w15:docId w15:val="{D03D6AED-119F-4A35-A097-2FE5D8FE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EB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E11"/>
    <w:pPr>
      <w:tabs>
        <w:tab w:val="center" w:pos="4680"/>
        <w:tab w:val="right" w:pos="9360"/>
      </w:tabs>
    </w:pPr>
  </w:style>
  <w:style w:type="character" w:customStyle="1" w:styleId="HeaderChar">
    <w:name w:val="Header Char"/>
    <w:basedOn w:val="DefaultParagraphFont"/>
    <w:link w:val="Header"/>
    <w:uiPriority w:val="99"/>
    <w:rsid w:val="00D84E11"/>
    <w:rPr>
      <w:rFonts w:eastAsia="Times New Roman" w:cs="Times New Roman"/>
      <w:sz w:val="24"/>
      <w:szCs w:val="24"/>
    </w:rPr>
  </w:style>
  <w:style w:type="paragraph" w:styleId="Footer">
    <w:name w:val="footer"/>
    <w:basedOn w:val="Normal"/>
    <w:link w:val="FooterChar"/>
    <w:uiPriority w:val="99"/>
    <w:unhideWhenUsed/>
    <w:rsid w:val="00D84E11"/>
    <w:pPr>
      <w:tabs>
        <w:tab w:val="center" w:pos="4680"/>
        <w:tab w:val="right" w:pos="9360"/>
      </w:tabs>
    </w:pPr>
  </w:style>
  <w:style w:type="character" w:customStyle="1" w:styleId="FooterChar">
    <w:name w:val="Footer Char"/>
    <w:basedOn w:val="DefaultParagraphFont"/>
    <w:link w:val="Footer"/>
    <w:uiPriority w:val="99"/>
    <w:rsid w:val="00D84E11"/>
    <w:rPr>
      <w:rFonts w:eastAsia="Times New Roman" w:cs="Times New Roman"/>
      <w:sz w:val="24"/>
      <w:szCs w:val="24"/>
    </w:rPr>
  </w:style>
  <w:style w:type="paragraph" w:styleId="BalloonText">
    <w:name w:val="Balloon Text"/>
    <w:basedOn w:val="Normal"/>
    <w:link w:val="BalloonTextChar"/>
    <w:uiPriority w:val="99"/>
    <w:semiHidden/>
    <w:unhideWhenUsed/>
    <w:rsid w:val="00D84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11"/>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8745A4"/>
    <w:rPr>
      <w:sz w:val="20"/>
      <w:szCs w:val="20"/>
    </w:rPr>
  </w:style>
  <w:style w:type="character" w:customStyle="1" w:styleId="FootnoteTextChar">
    <w:name w:val="Footnote Text Char"/>
    <w:basedOn w:val="DefaultParagraphFont"/>
    <w:link w:val="FootnoteText"/>
    <w:uiPriority w:val="99"/>
    <w:semiHidden/>
    <w:rsid w:val="008745A4"/>
    <w:rPr>
      <w:rFonts w:eastAsia="Times New Roman" w:cs="Times New Roman"/>
      <w:sz w:val="20"/>
      <w:szCs w:val="20"/>
    </w:rPr>
  </w:style>
  <w:style w:type="character" w:styleId="FootnoteReference">
    <w:name w:val="footnote reference"/>
    <w:basedOn w:val="DefaultParagraphFont"/>
    <w:uiPriority w:val="99"/>
    <w:semiHidden/>
    <w:unhideWhenUsed/>
    <w:rsid w:val="00874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01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0504-6640-445D-97F2-F174151B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Gordy</dc:creator>
  <cp:lastModifiedBy>Jessica Istvanovich</cp:lastModifiedBy>
  <cp:revision>42</cp:revision>
  <cp:lastPrinted>2016-02-16T21:22:00Z</cp:lastPrinted>
  <dcterms:created xsi:type="dcterms:W3CDTF">2021-01-05T20:29:00Z</dcterms:created>
  <dcterms:modified xsi:type="dcterms:W3CDTF">2026-01-09T18:52:00Z</dcterms:modified>
</cp:coreProperties>
</file>